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4F2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A3415F" w14:textId="77777777" w:rsidR="003E3088" w:rsidRDefault="00D254E6">
      <w:pPr>
        <w:tabs>
          <w:tab w:val="left" w:pos="4500"/>
        </w:tabs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18"/>
          <w:szCs w:val="20"/>
          <w:lang w:eastAsia="zh-CN"/>
        </w:rPr>
      </w:pPr>
      <w:r>
        <w:rPr>
          <w:noProof/>
        </w:rPr>
        <w:drawing>
          <wp:inline distT="0" distB="0" distL="0" distR="0" wp14:anchorId="6516B4EA" wp14:editId="33275FEE">
            <wp:extent cx="654050" cy="5651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B30D" w14:textId="39C86122" w:rsidR="003E3088" w:rsidRDefault="00D254E6">
      <w:pPr>
        <w:keepNext/>
        <w:tabs>
          <w:tab w:val="left" w:pos="0"/>
        </w:tabs>
        <w:spacing w:after="0" w:line="240" w:lineRule="auto"/>
        <w:ind w:left="540" w:right="63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Verdana" w:eastAsia="Times New Roman" w:hAnsi="Verdana" w:cs="Verdana"/>
          <w:b/>
          <w:sz w:val="18"/>
          <w:szCs w:val="20"/>
          <w:lang w:eastAsia="zh-CN"/>
        </w:rPr>
        <w:t xml:space="preserve">Ministero dell’Istruzione </w:t>
      </w:r>
      <w:r w:rsidR="00ED7ADD">
        <w:rPr>
          <w:rFonts w:ascii="Verdana" w:eastAsia="Times New Roman" w:hAnsi="Verdana" w:cs="Verdana"/>
          <w:b/>
          <w:sz w:val="18"/>
          <w:szCs w:val="20"/>
          <w:lang w:eastAsia="zh-CN"/>
        </w:rPr>
        <w:t>e del Merito</w:t>
      </w:r>
    </w:p>
    <w:p w14:paraId="4D54D5E2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>Istituto Comprensivo “ILARIA ALPI”</w:t>
      </w:r>
    </w:p>
    <w:p w14:paraId="4A9E28FA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>Via Salerno 1 - 20142 Milano</w:t>
      </w:r>
    </w:p>
    <w:p w14:paraId="3096CB8C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Tel. 02 </w:t>
      </w:r>
      <w:proofErr w:type="gramStart"/>
      <w:r>
        <w:rPr>
          <w:rFonts w:ascii="Verdana" w:eastAsia="Times New Roman" w:hAnsi="Verdana" w:cs="Verdana"/>
          <w:sz w:val="18"/>
          <w:szCs w:val="20"/>
          <w:lang w:eastAsia="zh-CN"/>
        </w:rPr>
        <w:t>88444696  Fax</w:t>
      </w:r>
      <w:proofErr w:type="gramEnd"/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 02 88444704</w:t>
      </w:r>
    </w:p>
    <w:p w14:paraId="240B93B3" w14:textId="77777777" w:rsidR="003E3088" w:rsidRDefault="00D254E6">
      <w:pPr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18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e-mail uffici: </w:t>
      </w:r>
      <w:hyperlink r:id="rId9">
        <w:r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MIIC8DZ008@istruzione.it</w:t>
        </w:r>
      </w:hyperlink>
    </w:p>
    <w:p w14:paraId="6B2E0BB2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posta certificata: </w:t>
      </w:r>
      <w:hyperlink r:id="rId10">
        <w:r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ic.ilaria.alpi@pec.it</w:t>
        </w:r>
      </w:hyperlink>
    </w:p>
    <w:p w14:paraId="6083AB6A" w14:textId="77777777" w:rsidR="003E3088" w:rsidRDefault="0006057A">
      <w:pPr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28"/>
          <w:szCs w:val="28"/>
          <w:lang w:eastAsia="zh-CN"/>
        </w:rPr>
      </w:pPr>
      <w:hyperlink r:id="rId11">
        <w:r w:rsidR="00D254E6"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MIIC8DZ008@PEC.ISTRUZIONE.IT</w:t>
        </w:r>
      </w:hyperlink>
    </w:p>
    <w:p w14:paraId="3653F62C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lang w:eastAsia="zh-CN"/>
        </w:rPr>
      </w:pPr>
    </w:p>
    <w:p w14:paraId="4E17C8B4" w14:textId="77777777" w:rsidR="003E3088" w:rsidRDefault="00D254E6">
      <w:pPr>
        <w:spacing w:after="150" w:line="240" w:lineRule="auto"/>
        <w:jc w:val="center"/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</w:pPr>
      <w:r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  <w:t>AVVISO DI RISERVATEZZA</w:t>
      </w:r>
    </w:p>
    <w:p w14:paraId="017B8F9D" w14:textId="2B604743" w:rsidR="003E3088" w:rsidRDefault="00D254E6">
      <w:pPr>
        <w:spacing w:after="15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it-IT"/>
        </w:rPr>
      </w:pPr>
      <w:r>
        <w:rPr>
          <w:rFonts w:eastAsia="Times New Roman" w:cs="Calibri"/>
          <w:color w:val="222222"/>
          <w:sz w:val="18"/>
          <w:szCs w:val="18"/>
          <w:lang w:eastAsia="it-IT"/>
        </w:rPr>
        <w:t> Ai sensi del EU GDPR 2016 - Nuovo Regolamento Europeo relativo alla protezione delle persone fisiche con riguardo al trattamento dei dati personali non</w:t>
      </w:r>
      <w:r w:rsidR="00ED7ADD">
        <w:rPr>
          <w:rFonts w:eastAsia="Times New Roman" w:cs="Calibri"/>
          <w:color w:val="222222"/>
          <w:sz w:val="18"/>
          <w:szCs w:val="18"/>
          <w:lang w:eastAsia="it-IT"/>
        </w:rPr>
        <w:t>ché</w:t>
      </w: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 alla libera circolazione di tali dati, si precisa che questo messaggio è ad uso esclusivo di colui/colei al quale è indirizzato. Chiunque lo riceva per errore è pregato di darne notizia al mittente e di distruggere il messaggio ricevuto. Si ricorda che la diffusione, l'utilizzo e/o la conservazione dei dati ricevuti per errore costituiscono violazione alle disposizioni del suddetto regol</w:t>
      </w:r>
      <w:r>
        <w:rPr>
          <w:rFonts w:eastAsia="Times New Roman" w:cs="Calibri"/>
          <w:color w:val="333333"/>
          <w:sz w:val="18"/>
          <w:szCs w:val="18"/>
          <w:shd w:val="clear" w:color="auto" w:fill="FFFFFF"/>
          <w:lang w:eastAsia="it-IT"/>
        </w:rPr>
        <w:t>amento</w:t>
      </w:r>
      <w:r w:rsidR="00D8444C">
        <w:rPr>
          <w:rFonts w:eastAsia="Times New Roman" w:cs="Calibri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(GDPR - Regolamento Europeo UE 2016/679).</w:t>
      </w:r>
      <w:r w:rsidR="00D8444C">
        <w:rPr>
          <w:rFonts w:eastAsia="Times New Roman" w:cs="Calibri"/>
          <w:color w:val="222222"/>
          <w:sz w:val="18"/>
          <w:szCs w:val="18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L’informativa completa è disponibile sul nostro sito </w:t>
      </w:r>
      <w:hyperlink r:id="rId12">
        <w:r>
          <w:rPr>
            <w:rStyle w:val="CollegamentoInternet"/>
            <w:rFonts w:eastAsia="Times New Roman" w:cs="Calibri"/>
            <w:sz w:val="18"/>
            <w:szCs w:val="18"/>
            <w:lang w:eastAsia="it-IT"/>
          </w:rPr>
          <w:t>www.icilariaalpi.edu.it</w:t>
        </w:r>
      </w:hyperlink>
      <w:r>
        <w:rPr>
          <w:rFonts w:eastAsia="Times New Roman" w:cs="Calibri"/>
          <w:color w:val="1155CC"/>
          <w:sz w:val="18"/>
          <w:szCs w:val="18"/>
          <w:u w:val="single"/>
          <w:lang w:eastAsia="it-IT"/>
        </w:rPr>
        <w:t xml:space="preserve">.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Tutti i dati trasmessi verranno trattati secondo normativa privacy vigente</w:t>
      </w:r>
      <w:r w:rsidR="00D8444C">
        <w:rPr>
          <w:rFonts w:eastAsia="Times New Roman" w:cs="Calibri"/>
          <w:color w:val="222222"/>
          <w:sz w:val="18"/>
          <w:szCs w:val="18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(GDPR - Regolamento Europeo UE 2016/679).</w:t>
      </w:r>
    </w:p>
    <w:p w14:paraId="7C4134ED" w14:textId="77777777" w:rsidR="003E3088" w:rsidRDefault="003E3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985F75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Cs/>
          <w:sz w:val="28"/>
          <w:szCs w:val="28"/>
          <w:lang w:eastAsia="zh-CN"/>
        </w:rPr>
        <w:t xml:space="preserve"> </w:t>
      </w:r>
    </w:p>
    <w:p w14:paraId="2C92FE85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PIANO DIDATTICO PERSONALIZZATO PER ALUNNI</w:t>
      </w:r>
    </w:p>
    <w:p w14:paraId="1E3B0744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5992721A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CON DISTURBI EVOLUTIVI SPECIFICI</w:t>
      </w:r>
    </w:p>
    <w:p w14:paraId="62302456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</w:pPr>
    </w:p>
    <w:p w14:paraId="6BEEEFB9" w14:textId="77777777" w:rsidR="003E3088" w:rsidRDefault="00D2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BES 2 </w:t>
      </w:r>
      <w:r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  <w:t>(DSA)</w:t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486F8F68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u w:val="single"/>
          <w:lang w:eastAsia="zh-CN"/>
        </w:rPr>
      </w:pPr>
    </w:p>
    <w:p w14:paraId="7ADD64B7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Scuola Primaria </w:t>
      </w:r>
      <w:r>
        <w:rPr>
          <w:rStyle w:val="apple-tab-span"/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  <w:sz w:val="28"/>
          <w:szCs w:val="28"/>
        </w:rPr>
        <w:t>                                      </w:t>
      </w:r>
    </w:p>
    <w:p w14:paraId="1A6DBBD1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Scuola Secondaria</w:t>
      </w:r>
    </w:p>
    <w:p w14:paraId="7ECAF3C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Cs/>
          <w:sz w:val="24"/>
          <w:szCs w:val="24"/>
          <w:u w:val="single"/>
          <w:lang w:eastAsia="zh-CN"/>
        </w:rPr>
      </w:pPr>
    </w:p>
    <w:p w14:paraId="4AF7E620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sz w:val="18"/>
          <w:szCs w:val="18"/>
          <w:u w:val="single"/>
          <w:lang w:eastAsia="zh-CN"/>
        </w:rPr>
      </w:pPr>
    </w:p>
    <w:p w14:paraId="23442DC6" w14:textId="73E90D42" w:rsidR="003E3088" w:rsidRDefault="00D254E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Alunno/a:</w:t>
      </w:r>
      <w:r w:rsidR="00D8444C">
        <w:rPr>
          <w:rFonts w:ascii="Verdana" w:eastAsia="Times New Roman" w:hAnsi="Verdana" w:cs="Verdana"/>
          <w:b/>
          <w:sz w:val="24"/>
          <w:szCs w:val="24"/>
          <w:lang w:eastAsia="zh-CN"/>
        </w:rPr>
        <w:t xml:space="preserve"> </w:t>
      </w:r>
      <w:r w:rsidR="00ED7ADD">
        <w:rPr>
          <w:rFonts w:ascii="Verdana" w:eastAsia="Times New Roman" w:hAnsi="Verdana" w:cs="Verdana"/>
          <w:b/>
          <w:sz w:val="24"/>
          <w:szCs w:val="24"/>
          <w:lang w:eastAsia="zh-CN"/>
        </w:rPr>
        <w:t>______________________________</w:t>
      </w:r>
      <w:proofErr w:type="gramStart"/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 w:rsidR="00ED7ADD"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Classe</w:t>
      </w:r>
      <w:proofErr w:type="gramEnd"/>
      <w:r>
        <w:rPr>
          <w:rFonts w:ascii="Verdana" w:eastAsia="Times New Roman" w:hAnsi="Verdana" w:cs="Verdana"/>
          <w:b/>
          <w:sz w:val="24"/>
          <w:szCs w:val="24"/>
          <w:lang w:eastAsia="zh-CN"/>
        </w:rPr>
        <w:t>:</w:t>
      </w:r>
      <w:r w:rsidR="00ED7ADD">
        <w:rPr>
          <w:rFonts w:ascii="Verdana" w:eastAsia="Times New Roman" w:hAnsi="Verdana" w:cs="Verdana"/>
          <w:b/>
          <w:sz w:val="24"/>
          <w:szCs w:val="24"/>
          <w:lang w:eastAsia="zh-CN"/>
        </w:rPr>
        <w:t>______</w:t>
      </w:r>
    </w:p>
    <w:p w14:paraId="5C41609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/>
          <w:u w:val="single"/>
          <w:lang w:eastAsia="zh-CN"/>
        </w:rPr>
      </w:pPr>
    </w:p>
    <w:p w14:paraId="53246583" w14:textId="279AACEF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Data:</w:t>
      </w:r>
      <w:r w:rsidR="00D8444C">
        <w:rPr>
          <w:rFonts w:ascii="Verdana" w:eastAsia="Times New Roman" w:hAnsi="Verdana" w:cs="Verdana"/>
          <w:lang w:eastAsia="zh-CN"/>
        </w:rPr>
        <w:t xml:space="preserve"> </w:t>
      </w:r>
      <w:r>
        <w:rPr>
          <w:rFonts w:ascii="Verdana" w:eastAsia="Times New Roman" w:hAnsi="Verdana" w:cs="Verdana"/>
          <w:lang w:eastAsia="zh-CN"/>
        </w:rPr>
        <w:t xml:space="preserve">…………………………………                                                     </w:t>
      </w:r>
    </w:p>
    <w:p w14:paraId="4CD12148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DF6B32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F68A66E" w14:textId="77777777" w:rsidR="00ED7ADD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bookmarkStart w:id="0" w:name="_Hlk179401541"/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bookmarkStart w:id="1" w:name="_Hlk23453737"/>
      <w:r>
        <w:rPr>
          <w:rFonts w:ascii="Verdana" w:eastAsia="Times New Roman" w:hAnsi="Verdana" w:cs="Verdana"/>
          <w:lang w:eastAsia="zh-CN"/>
        </w:rPr>
        <w:t>Firma dei docenti</w:t>
      </w:r>
      <w:bookmarkEnd w:id="1"/>
      <w:r>
        <w:rPr>
          <w:rFonts w:ascii="Verdana" w:eastAsia="Times New Roman" w:hAnsi="Verdana" w:cs="Verdana"/>
          <w:lang w:eastAsia="zh-CN"/>
        </w:rPr>
        <w:tab/>
        <w:t xml:space="preserve">       </w:t>
      </w:r>
    </w:p>
    <w:p w14:paraId="117AEB91" w14:textId="77777777" w:rsidR="00ED7ADD" w:rsidRDefault="00ED7ADD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C42C903" w14:textId="0625FBE6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……………………………………………      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>.</w:t>
      </w:r>
      <w:r>
        <w:rPr>
          <w:rFonts w:ascii="Verdana" w:eastAsia="Times New Roman" w:hAnsi="Verdana" w:cs="Verdana"/>
          <w:lang w:eastAsia="zh-CN"/>
        </w:rPr>
        <w:t>…</w:t>
      </w:r>
      <w:r w:rsidR="00ED7ADD">
        <w:rPr>
          <w:rFonts w:ascii="Verdana" w:eastAsia="Times New Roman" w:hAnsi="Verdana" w:cs="Verdana"/>
          <w:lang w:eastAsia="zh-CN"/>
        </w:rPr>
        <w:t xml:space="preserve">   …………………………………….</w:t>
      </w:r>
    </w:p>
    <w:p w14:paraId="392651A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E1669A7" w14:textId="2F43FA06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0CDFEF2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5E78471" w14:textId="22982BC3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…………………………………………..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1DD0968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662B8AB6" w14:textId="75D3AA9B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……………………………………….….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2F7567D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1EA43D" w14:textId="59659F94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bookmarkEnd w:id="0"/>
    <w:p w14:paraId="208F83EA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CC473FC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</w:p>
    <w:p w14:paraId="57A26B6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D002F7C" w14:textId="6DB8F71E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dei genitori     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>…</w:t>
      </w:r>
      <w:r>
        <w:rPr>
          <w:rFonts w:ascii="Verdana" w:eastAsia="Times New Roman" w:hAnsi="Verdana" w:cs="Verdana"/>
          <w:lang w:eastAsia="zh-CN"/>
        </w:rPr>
        <w:t>…      …………………………………………………</w:t>
      </w:r>
    </w:p>
    <w:p w14:paraId="5B2A575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76CE83B5" w14:textId="13F8DFF5" w:rsidR="00ED7ADD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della Dirigente Scolastica</w:t>
      </w:r>
      <w:r w:rsidR="00ED7ADD">
        <w:rPr>
          <w:rFonts w:ascii="Verdana" w:eastAsia="Times New Roman" w:hAnsi="Verdana" w:cs="Verdana"/>
          <w:lang w:eastAsia="zh-CN"/>
        </w:rPr>
        <w:t xml:space="preserve"> </w:t>
      </w:r>
      <w:r>
        <w:rPr>
          <w:rFonts w:ascii="Verdana" w:eastAsia="Times New Roman" w:hAnsi="Verdana" w:cs="Verdana"/>
          <w:lang w:eastAsia="zh-CN"/>
        </w:rPr>
        <w:t xml:space="preserve">………………………………………………………………………………………    </w:t>
      </w:r>
    </w:p>
    <w:p w14:paraId="0264FC99" w14:textId="6B9FB5D4" w:rsidR="003E3088" w:rsidRDefault="00D254E6">
      <w:pPr>
        <w:spacing w:after="0" w:line="240" w:lineRule="auto"/>
        <w:rPr>
          <w:rFonts w:ascii="Verdana" w:eastAsia="Times New Roman" w:hAnsi="Verdana" w:cs="Verdana"/>
          <w:b/>
          <w:sz w:val="28"/>
          <w:szCs w:val="28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                      </w:t>
      </w:r>
      <w:r>
        <w:br w:type="page"/>
      </w:r>
    </w:p>
    <w:tbl>
      <w:tblPr>
        <w:tblW w:w="9921" w:type="dxa"/>
        <w:tblInd w:w="114" w:type="dxa"/>
        <w:tblLook w:val="0000" w:firstRow="0" w:lastRow="0" w:firstColumn="0" w:lastColumn="0" w:noHBand="0" w:noVBand="0"/>
      </w:tblPr>
      <w:tblGrid>
        <w:gridCol w:w="9921"/>
      </w:tblGrid>
      <w:tr w:rsidR="003E3088" w14:paraId="344229DE" w14:textId="77777777">
        <w:trPr>
          <w:trHeight w:val="67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B2D34" w14:textId="77777777" w:rsidR="003E3088" w:rsidRDefault="00D254E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32"/>
                <w:szCs w:val="32"/>
                <w:lang w:eastAsia="zh-CN"/>
              </w:rPr>
              <w:lastRenderedPageBreak/>
              <w:t>DATI/ELEMENTI CONOSCITIVI</w:t>
            </w:r>
          </w:p>
        </w:tc>
      </w:tr>
    </w:tbl>
    <w:p w14:paraId="694CEB8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F3CD7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lang w:eastAsia="zh-CN"/>
        </w:rPr>
      </w:pPr>
    </w:p>
    <w:p w14:paraId="121E3602" w14:textId="77777777" w:rsidR="003E3088" w:rsidRDefault="003E308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0AB428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A.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Collaborazione familiare</w:t>
      </w:r>
    </w:p>
    <w:p w14:paraId="31AE3CA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45A59AC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Aiuti giornalieri domestici                         SI             NO</w:t>
      </w:r>
    </w:p>
    <w:p w14:paraId="192EBE0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13CE245" w14:textId="3AD7C023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se sì specificare chi e per quanto tempo</w:t>
      </w:r>
    </w:p>
    <w:p w14:paraId="01F2C0A8" w14:textId="77777777" w:rsidR="00ED7ADD" w:rsidRDefault="00ED7ADD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7C12EB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……………………………………………………………………………………………………………………………………….</w:t>
      </w:r>
    </w:p>
    <w:p w14:paraId="192AA895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14921E25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Utilizza a casa strumenti compensativi      SI              NO </w:t>
      </w:r>
    </w:p>
    <w:p w14:paraId="449B25E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0F097B5D" w14:textId="77777777" w:rsidR="003E3088" w:rsidRDefault="00D254E6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se sì specificare             </w:t>
      </w:r>
    </w:p>
    <w:p w14:paraId="79CE68F6" w14:textId="77777777" w:rsidR="003E3088" w:rsidRDefault="00D254E6">
      <w:pPr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</w:t>
      </w:r>
    </w:p>
    <w:p w14:paraId="7E9D9ED3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PC</w:t>
      </w:r>
    </w:p>
    <w:p w14:paraId="7FE2EF6C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LIBRI DIGITALI</w:t>
      </w:r>
    </w:p>
    <w:p w14:paraId="4007FC4B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PROGRAMMI SPECIFICI</w:t>
      </w:r>
    </w:p>
    <w:p w14:paraId="34F01BA6" w14:textId="30B87F2B" w:rsidR="003E3088" w:rsidRPr="00ED7ADD" w:rsidRDefault="00D254E6" w:rsidP="00ED7ADD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7A61810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  <w:bookmarkStart w:id="2" w:name="_Hlk54026537"/>
      <w:bookmarkEnd w:id="2"/>
    </w:p>
    <w:p w14:paraId="09A0B016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748FDFE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E8CBB2A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Presenza di azioni di supporto               SI            NO</w:t>
      </w:r>
    </w:p>
    <w:p w14:paraId="07F520FD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</w:p>
    <w:p w14:paraId="61FF3E82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se sì specificare             </w:t>
      </w:r>
    </w:p>
    <w:p w14:paraId="180DEEB3" w14:textId="77777777" w:rsidR="003E3088" w:rsidRDefault="003E3088">
      <w:pPr>
        <w:spacing w:after="0" w:line="360" w:lineRule="auto"/>
        <w:rPr>
          <w:rFonts w:ascii="Verdana" w:eastAsia="Times New Roman" w:hAnsi="Verdana" w:cs="Verdana"/>
          <w:lang w:eastAsia="zh-CN"/>
        </w:rPr>
      </w:pPr>
    </w:p>
    <w:p w14:paraId="698B0AF6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EDUCATORE</w:t>
      </w:r>
    </w:p>
    <w:p w14:paraId="16307994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ASSISTENTE DOMICILIARE</w:t>
      </w:r>
    </w:p>
    <w:p w14:paraId="5CB4E00E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DOCENTE PRIVATO</w:t>
      </w:r>
    </w:p>
    <w:p w14:paraId="22046941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DOPOSCUOLA DI ZONA</w:t>
      </w:r>
    </w:p>
    <w:p w14:paraId="1E46B93C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2D385EA8" w14:textId="30F352F6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6694112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962A888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B.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Osservazione diretta dell’alunno/a</w:t>
      </w:r>
    </w:p>
    <w:p w14:paraId="38E85F6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A168EF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t xml:space="preserve">Rapporti con i compagni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5C43633A" w14:textId="77777777" w:rsidR="003E3088" w:rsidRDefault="003E3088">
      <w:pPr>
        <w:tabs>
          <w:tab w:val="left" w:pos="720"/>
        </w:tabs>
        <w:spacing w:after="0" w:line="240" w:lineRule="auto"/>
        <w:ind w:left="720"/>
        <w:rPr>
          <w:rFonts w:ascii="Verdana" w:hAnsi="Verdana"/>
        </w:rPr>
      </w:pPr>
    </w:p>
    <w:p w14:paraId="20429013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 xml:space="preserve">ADEGUATI             </w:t>
      </w:r>
    </w:p>
    <w:p w14:paraId="349DE0E0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>NON ADEGUATI</w:t>
      </w:r>
    </w:p>
    <w:p w14:paraId="27C8BF27" w14:textId="77777777" w:rsidR="003E3088" w:rsidRDefault="003E3088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5B5A0379" w14:textId="77777777" w:rsidR="003E3088" w:rsidRPr="003957B7" w:rsidRDefault="00D254E6">
      <w:pPr>
        <w:tabs>
          <w:tab w:val="left" w:pos="720"/>
        </w:tabs>
        <w:spacing w:after="0" w:line="240" w:lineRule="auto"/>
        <w:rPr>
          <w:rFonts w:ascii="Verdana" w:hAnsi="Verdana"/>
        </w:rPr>
      </w:pPr>
      <w:r w:rsidRPr="003957B7">
        <w:rPr>
          <w:rFonts w:ascii="Verdana" w:eastAsia="Times New Roman" w:hAnsi="Verdana" w:cs="Times New Roman"/>
          <w:lang w:eastAsia="zh-CN"/>
        </w:rPr>
        <w:t xml:space="preserve">          SPECIFICARE EVENTUALI ELEMENTI DI CONFLITTUALITA’ </w:t>
      </w:r>
    </w:p>
    <w:p w14:paraId="27441DAA" w14:textId="77777777" w:rsidR="003E3088" w:rsidRPr="003957B7" w:rsidRDefault="003E3088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B32BB07" w14:textId="50DD9664" w:rsidR="003E3088" w:rsidRDefault="00D254E6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  <w:r>
        <w:rPr>
          <w:rFonts w:ascii="Verana" w:eastAsia="Times New Roman" w:hAnsi="Verana" w:cs="Times New Roman"/>
          <w:lang w:eastAsia="zh-CN"/>
        </w:rPr>
        <w:t xml:space="preserve">          ………………………………………………………………………………………………………………………………………………………</w:t>
      </w:r>
    </w:p>
    <w:p w14:paraId="5FDF58A9" w14:textId="77777777" w:rsidR="003957B7" w:rsidRDefault="003957B7">
      <w:pPr>
        <w:tabs>
          <w:tab w:val="left" w:pos="720"/>
        </w:tabs>
        <w:spacing w:after="0" w:line="240" w:lineRule="auto"/>
      </w:pPr>
    </w:p>
    <w:p w14:paraId="643DE531" w14:textId="01C28601" w:rsidR="003E3088" w:rsidRDefault="003E3088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1E9B97A7" w14:textId="5215997E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21AE4D9E" w14:textId="36E46DE2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74583584" w14:textId="77777777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358E672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317777E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lastRenderedPageBreak/>
        <w:t xml:space="preserve">     </w:t>
      </w:r>
    </w:p>
    <w:p w14:paraId="264FE515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t>Frequenza scolastica</w:t>
      </w:r>
    </w:p>
    <w:p w14:paraId="621414F8" w14:textId="77777777" w:rsidR="003E3088" w:rsidRDefault="00D254E6">
      <w:pPr>
        <w:tabs>
          <w:tab w:val="left" w:pos="720"/>
        </w:tabs>
        <w:spacing w:after="0" w:line="240" w:lineRule="auto"/>
        <w:ind w:left="720"/>
      </w:pPr>
      <w:r>
        <w:rPr>
          <w:rFonts w:ascii="Verdana" w:eastAsia="Times New Roman" w:hAnsi="Verdana" w:cs="Verdana"/>
          <w:lang w:eastAsia="zh-CN"/>
        </w:rPr>
        <w:t xml:space="preserve">         </w:t>
      </w:r>
    </w:p>
    <w:p w14:paraId="37754CBB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REGOLARE                  </w:t>
      </w:r>
    </w:p>
    <w:p w14:paraId="2A0D6539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</w:pPr>
      <w:r>
        <w:rPr>
          <w:rFonts w:ascii="Verdana" w:hAnsi="Verdana" w:cs="Verdana"/>
        </w:rPr>
        <w:t>NON REGOLARE</w:t>
      </w:r>
    </w:p>
    <w:p w14:paraId="5EF0F387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5CBB683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 xml:space="preserve">     …………………………………………………………………………………………………………..………………..</w:t>
      </w:r>
    </w:p>
    <w:p w14:paraId="1C9B0970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79144878" w14:textId="77777777" w:rsidR="003E3088" w:rsidRDefault="003E3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2D10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4DCF33DF" w14:textId="5B568ABC" w:rsidR="003E3088" w:rsidRDefault="00D254E6">
      <w:pPr>
        <w:pStyle w:val="Paragrafoelenco"/>
        <w:numPr>
          <w:ilvl w:val="0"/>
          <w:numId w:val="5"/>
        </w:numPr>
      </w:pPr>
      <w:r>
        <w:rPr>
          <w:rFonts w:ascii="Verdana" w:hAnsi="Verdana" w:cs="Verdana"/>
          <w:sz w:val="22"/>
          <w:szCs w:val="22"/>
        </w:rPr>
        <w:t xml:space="preserve">Disponibilità </w:t>
      </w:r>
      <w:r w:rsidR="00402004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ll’utilizzo di strumenti compensativi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2"/>
          <w:szCs w:val="22"/>
        </w:rPr>
        <w:t>e di misure dispensative</w:t>
      </w:r>
    </w:p>
    <w:p w14:paraId="2105D2F9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77B4F94" w14:textId="77777777" w:rsidR="003E3088" w:rsidRDefault="00D254E6">
      <w:r>
        <w:rPr>
          <w:rFonts w:ascii="Verdana" w:hAnsi="Verdana" w:cs="Verdana"/>
        </w:rPr>
        <w:t xml:space="preserve">         SÌ         NO</w:t>
      </w:r>
    </w:p>
    <w:p w14:paraId="50A8D8A6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88C4A1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…………………………………………………………………………………………………….……………………………</w:t>
      </w:r>
    </w:p>
    <w:p w14:paraId="39045DBB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68001EF3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lang w:eastAsia="zh-CN"/>
        </w:rPr>
      </w:pPr>
    </w:p>
    <w:p w14:paraId="67B02BEA" w14:textId="77777777" w:rsidR="003E3088" w:rsidRDefault="003E3088">
      <w:pPr>
        <w:spacing w:after="0" w:line="240" w:lineRule="auto"/>
        <w:ind w:left="360"/>
        <w:jc w:val="both"/>
        <w:rPr>
          <w:rFonts w:ascii="Verdana" w:eastAsia="Times New Roman" w:hAnsi="Verdana" w:cs="Verdana"/>
          <w:lang w:eastAsia="zh-CN"/>
        </w:rPr>
      </w:pPr>
    </w:p>
    <w:p w14:paraId="6C918F77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C.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Descrizione diagnostica</w:t>
      </w:r>
    </w:p>
    <w:p w14:paraId="2739B1CE" w14:textId="77777777" w:rsidR="003E3088" w:rsidRDefault="003E3088">
      <w:pPr>
        <w:spacing w:after="0" w:line="360" w:lineRule="auto"/>
        <w:rPr>
          <w:rFonts w:ascii="Verdana" w:eastAsia="Times New Roman" w:hAnsi="Verdana" w:cs="Verdana"/>
          <w:b/>
          <w:u w:val="single"/>
          <w:lang w:eastAsia="zh-CN"/>
        </w:rPr>
      </w:pPr>
    </w:p>
    <w:p w14:paraId="6B670320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Data rilascio della certificazione …………………………………………………………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 xml:space="preserve">…..… </w:t>
      </w:r>
    </w:p>
    <w:p w14:paraId="69EFD3EA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periodo di validità……………………………………………………………………………………………… </w:t>
      </w:r>
    </w:p>
    <w:p w14:paraId="30A1AA6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Indicazioni per approfondimenti 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>.………</w:t>
      </w:r>
    </w:p>
    <w:p w14:paraId="4513D916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………………………………………………………………………………………………………………..…….……</w:t>
      </w:r>
    </w:p>
    <w:p w14:paraId="257BF164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1EE85F5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Disturbi Specifici dell’Apprendimento certificati </w:t>
      </w:r>
    </w:p>
    <w:p w14:paraId="539EA0E3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078F1037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166DC91A" w14:textId="77777777" w:rsidR="003E3088" w:rsidRDefault="003E3088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</w:p>
    <w:p w14:paraId="0CC8A9F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Descrizione dei seguenti elementi:</w:t>
      </w:r>
    </w:p>
    <w:p w14:paraId="092E0397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autonomia</w:t>
      </w:r>
    </w:p>
    <w:p w14:paraId="454C5F91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1DFB21D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464EA2C7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_Hlk5402738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  <w:bookmarkEnd w:id="3"/>
    </w:p>
    <w:p w14:paraId="51C78C6D" w14:textId="77777777" w:rsidR="003E3088" w:rsidRDefault="003E3088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630D28" w14:textId="77777777" w:rsidR="003E3088" w:rsidRDefault="00D254E6">
      <w:pPr>
        <w:numPr>
          <w:ilvl w:val="0"/>
          <w:numId w:val="3"/>
        </w:numPr>
        <w:spacing w:after="0" w:line="36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competenze nella letto/scrittura</w:t>
      </w:r>
    </w:p>
    <w:p w14:paraId="45FCB6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0AEDBB60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………………………………………………………………………………………………………………………………....</w:t>
      </w:r>
    </w:p>
    <w:p w14:paraId="5D3A0952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………………………………………………………………………………………………………………………………..…</w:t>
      </w:r>
    </w:p>
    <w:p w14:paraId="16847884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processazione numerica</w:t>
      </w:r>
    </w:p>
    <w:p w14:paraId="73101EBE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4C78411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3C6679CE" w14:textId="7709EE8E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5311A31D" w14:textId="66AB6E2B" w:rsidR="00ED7ADD" w:rsidRDefault="00ED7ADD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AE5145" w14:textId="77777777" w:rsidR="00ED7ADD" w:rsidRDefault="00ED7ADD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425BBB3D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 xml:space="preserve">utilizzo di procedure automatiche </w:t>
      </w:r>
    </w:p>
    <w:p w14:paraId="542AE01C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</w:t>
      </w:r>
    </w:p>
    <w:p w14:paraId="0BE480E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58327C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</w:t>
      </w:r>
    </w:p>
    <w:p w14:paraId="23E5F9BA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48AA183B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di immagazzinare e recuperare i messaggi</w:t>
      </w:r>
    </w:p>
    <w:p w14:paraId="40706A19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33A312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12106FA3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76C33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tempi di attenzione</w:t>
      </w:r>
    </w:p>
    <w:p w14:paraId="1B1EABE8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02B5B2C9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0F9871C9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6651D84D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6CE4003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organizzative</w:t>
      </w:r>
    </w:p>
    <w:p w14:paraId="01E98D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77E1BA0C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29AB4936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2B2467EC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Altri elementi desunti dalla diagnosi</w:t>
      </w:r>
    </w:p>
    <w:p w14:paraId="2EB39144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………………………………………………………………………………………………………………………….……….</w:t>
      </w:r>
    </w:p>
    <w:p w14:paraId="39D8B0F3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………………………………………………………………………………………………………………….…...</w:t>
      </w:r>
    </w:p>
    <w:p w14:paraId="49092C8C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7FFEE1A1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22D7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3B10BB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A1AF4F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735B71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BE19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E3CCD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B3609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3072E4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587A78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33779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8055B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662B2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9305F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0587E9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CCBA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61DC85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9BA96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1BF326E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FE87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A49F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78F4275" w14:textId="16593F89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3FBCF7" w14:textId="77777777" w:rsidR="00ED7ADD" w:rsidRDefault="00ED7ADD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577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FD9E6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0"/>
      </w:tblGrid>
      <w:tr w:rsidR="003E3088" w14:paraId="681F2C39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8B40010" w14:textId="7CA8526D" w:rsidR="003E3088" w:rsidRDefault="00D254E6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zh-CN"/>
              </w:rPr>
            </w:pPr>
            <w:r w:rsidRPr="00402004"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zh-CN"/>
              </w:rPr>
              <w:lastRenderedPageBreak/>
              <w:t>ANALISI DELLA SITUAZIONE INIZIALE</w:t>
            </w:r>
          </w:p>
          <w:p w14:paraId="7C732353" w14:textId="688B703C" w:rsidR="003E3088" w:rsidRPr="00402004" w:rsidRDefault="00402004" w:rsidP="004020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402004">
              <w:rPr>
                <w:rFonts w:ascii="Verdana" w:eastAsia="Times New Roman" w:hAnsi="Verdana" w:cs="Verdana"/>
                <w:i/>
                <w:iCs/>
                <w:sz w:val="18"/>
                <w:szCs w:val="18"/>
                <w:lang w:eastAsia="zh-CN"/>
              </w:rPr>
              <w:t>Per ogni Area tracciare una X nella casella che indica il grado di difficoltà riscontrato, seguendo come scala di riferimento: 0 nessuna difficoltà; 1 difficoltà lieve; 2 difficoltà media; 3 difficoltà grave.</w:t>
            </w:r>
          </w:p>
        </w:tc>
      </w:tr>
    </w:tbl>
    <w:p w14:paraId="0EF07754" w14:textId="158078D5" w:rsidR="003E3088" w:rsidRDefault="00D2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</w:p>
    <w:tbl>
      <w:tblPr>
        <w:tblW w:w="9388" w:type="dxa"/>
        <w:tblInd w:w="108" w:type="dxa"/>
        <w:tblLook w:val="0000" w:firstRow="0" w:lastRow="0" w:firstColumn="0" w:lastColumn="0" w:noHBand="0" w:noVBand="0"/>
      </w:tblPr>
      <w:tblGrid>
        <w:gridCol w:w="6140"/>
        <w:gridCol w:w="41"/>
        <w:gridCol w:w="786"/>
        <w:gridCol w:w="810"/>
        <w:gridCol w:w="937"/>
        <w:gridCol w:w="674"/>
      </w:tblGrid>
      <w:tr w:rsidR="003E3088" w14:paraId="512144BE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8538" w14:textId="77777777" w:rsidR="003E3088" w:rsidRDefault="00D254E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Cognitiva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58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BBF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352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9A3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FB766F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0F6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Presta attenzione per il tempo necessario a completare un’attività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CF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0E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BD0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BC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3781E7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D56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Memorizza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1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E25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F4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852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C917BC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6C2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concentra nel lavoro per un tempo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2BD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09B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263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E8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D9CD5E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62A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Comprende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25F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FCA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69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A83DAC8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88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E’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in grado di rielaborare i contenuti trattati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AD2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E87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D5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FEA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7280B5D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23D0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Esprime curiosità e desiderio di conoscere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D7B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BDE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7EE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B7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68CFEB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B97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CD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A49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DD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68A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21EE30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50E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della Comunicazione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676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E0C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2E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E624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0B1982AF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6BB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ascoltare gli altri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77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581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FF9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206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432F33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2BB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esprime con un lessico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276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744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936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94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7FE4052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6A6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Partecipa autonomamente a scambi comunicativi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422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215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E9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70D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661608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DD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Interviene in modo pertinente e costruttivo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232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24F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38D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E4B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ADF625A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F44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Sa esprimersi con linguaggi non verbali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54E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3D1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BE7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80DEF78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D40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usare le nuove tecnologie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3A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5EF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E9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1D5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9611D9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7AC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EAC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D79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724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2A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444BCD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F6E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 xml:space="preserve">Area dell’Apprendimento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318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86B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056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0B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3725E27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341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applica in modo adeguato alle sue potenzialità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2CF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56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284E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A3C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E3C4D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A848" w14:textId="77777777" w:rsidR="003E3088" w:rsidRDefault="00D2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relazionare su un argomento di studio, su un’esperienza personale e/o su un’attività scolastica ed extrascolastica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A7F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EE4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84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E4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399CA0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C105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Accetta aiuto, osservazioni, indicazioni e richieste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CC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57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E19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56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35D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EADE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Organizza e porta a termine un’attività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4AB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64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824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82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161BBC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CD6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 le competenze acquisite per realizzare idee personali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86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3DB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A0F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38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A0C61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2EA3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F45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62C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7B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851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72EA2A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D2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Relazionale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B70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6C4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19F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F2A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68D9C3E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99C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lavorare in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DD9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78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764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38A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10791C7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EE2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rispettare le regole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4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6AA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B4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13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8218A2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4B9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È capace di controllare le proprie emozioni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90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1FC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23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02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FC42A0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807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con i compagni e con i docenti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129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485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D8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9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F75F50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DA1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6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A05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205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8C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1B84A01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B4F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Autonomia Personale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096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96C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FCE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203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8298EE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E8C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della propria persona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AB2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F2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D87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EF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14DC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6CE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 proprio materiale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38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E55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F1E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06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D19BF7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4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stima di sé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72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6E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778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E61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8BCFC5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761A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attivare risorse personali per risolvere un problema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819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3B0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4A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B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2B448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7A3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Sa  operare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delle scelte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FB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AD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26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B12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7E8A67F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02E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C8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B2CF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143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1C5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FAC61C3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555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dell’Autonomia Sociale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BAF5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319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D0A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DCE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2D2FF1C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64B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instaurare rapporti positivi con gli atri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538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CD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2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C47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7D73C398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1BA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gestire i conflitti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8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EE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FE3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D6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62C6952E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994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nel gioco e nel lavoro di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0FF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E0F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E98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ACD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598ED4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FBF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Altro……………………………………………………………………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64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F03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5E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CE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</w:tbl>
    <w:p w14:paraId="5772CA6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9CB17F2" w14:textId="77777777" w:rsidR="003E3088" w:rsidRPr="00402004" w:rsidRDefault="00D254E6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02004">
        <w:rPr>
          <w:rFonts w:ascii="Verdana" w:eastAsia="Times New Roman" w:hAnsi="Verdana" w:cs="Verdana"/>
          <w:b/>
          <w:sz w:val="28"/>
          <w:szCs w:val="28"/>
          <w:lang w:eastAsia="zh-CN"/>
        </w:rPr>
        <w:lastRenderedPageBreak/>
        <w:t>PROGRAMMAZIONE EDUCATIVO-DIDATTICA</w:t>
      </w:r>
    </w:p>
    <w:p w14:paraId="2F6292E8" w14:textId="77777777" w:rsidR="003E3088" w:rsidRPr="00402004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Verdana" w:eastAsia="Calibri" w:hAnsi="Verdana" w:cs="Verdana"/>
          <w:lang w:val="x-none"/>
        </w:rPr>
      </w:pPr>
      <w:r w:rsidRPr="00402004">
        <w:rPr>
          <w:rFonts w:ascii="Verdana" w:eastAsia="Calibri" w:hAnsi="Verdana" w:cs="Verdana"/>
          <w:lang w:val="x-none"/>
        </w:rPr>
        <w:t>LINEE DI INTERVENTO DIDATTICO DA PRIVILEGIARE</w:t>
      </w:r>
    </w:p>
    <w:p w14:paraId="73AA88A6" w14:textId="77777777" w:rsidR="003E3088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02004">
        <w:rPr>
          <w:rFonts w:ascii="Verdana" w:eastAsia="Calibri" w:hAnsi="Verdana" w:cs="Verdana"/>
          <w:lang w:val="x-none"/>
        </w:rPr>
        <w:t xml:space="preserve"> </w:t>
      </w:r>
      <w:r w:rsidRPr="00402004">
        <w:rPr>
          <w:rFonts w:ascii="Verdana" w:eastAsia="Calibri" w:hAnsi="Verdana" w:cs="Verdana"/>
          <w:i/>
          <w:iCs/>
          <w:lang w:val="x-none"/>
        </w:rPr>
        <w:t>(Tracciare una X sulla casella corrispondente)</w:t>
      </w:r>
    </w:p>
    <w:p w14:paraId="7049353F" w14:textId="77777777" w:rsidR="003E3088" w:rsidRDefault="003E3088">
      <w:pPr>
        <w:spacing w:before="20" w:after="20" w:line="258" w:lineRule="exact"/>
        <w:jc w:val="both"/>
        <w:rPr>
          <w:rFonts w:ascii="Verdana" w:eastAsia="Calibri" w:hAnsi="Verdana" w:cs="Verdana"/>
          <w:i/>
          <w:iCs/>
          <w:lang w:val="x-none"/>
        </w:rPr>
      </w:pPr>
    </w:p>
    <w:tbl>
      <w:tblPr>
        <w:tblW w:w="9700" w:type="dxa"/>
        <w:tblInd w:w="240" w:type="dxa"/>
        <w:tblLook w:val="0000" w:firstRow="0" w:lastRow="0" w:firstColumn="0" w:lastColumn="0" w:noHBand="0" w:noVBand="0"/>
      </w:tblPr>
      <w:tblGrid>
        <w:gridCol w:w="8851"/>
        <w:gridCol w:w="849"/>
      </w:tblGrid>
      <w:tr w:rsidR="003E3088" w14:paraId="305A65AE" w14:textId="77777777">
        <w:trPr>
          <w:trHeight w:val="422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B64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obiettivi di apprendimento commisurati alle capacità dell’alunno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E6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907326D" w14:textId="77777777">
        <w:trPr>
          <w:trHeight w:val="27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A34C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Introdurre nuovi argomenti di studio partendo dalle conoscenze pregresse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615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230DE3B" w14:textId="77777777">
        <w:trPr>
          <w:trHeight w:val="26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680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Semplificare le conoscenze più complesse, utilizzando linguaggi e concetti di facile comprensione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764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8615AD6" w14:textId="77777777">
        <w:trPr>
          <w:trHeight w:val="559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664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Favorire l’operatività e lo studio delle discipline attraverso esperienze dirette e attività di laboratorio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D051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9DF4577" w14:textId="77777777">
        <w:trPr>
          <w:trHeight w:val="553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B26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Promuovere attività di apprendimento cooperativo in classe o in piccolo gruppo su argomenti inerenti </w:t>
            </w: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il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Piano di studi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4AD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54C4233E" w14:textId="77777777">
        <w:trPr>
          <w:trHeight w:val="561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CF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Predisporre attività di tutoring, in coppia o in piccolo gruppo, per recuperare conoscenze e competenze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DFEC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  <w:p w14:paraId="065A643D" w14:textId="77777777" w:rsidR="003E3088" w:rsidRDefault="003E3088">
            <w:pPr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A0F5712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C60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Usare strumenti compensativi e misure dispensative per facilitare l’apprendimento nelle varie discipline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D31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D0AA9DE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4A71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mediatori didattici che facilitino l’apprendimento (immagini, schemi, mappe…)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96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0E7F618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6763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Symbol" w:hAnsi="Verdana" w:cs="Arial"/>
                <w:lang w:eastAsia="zh-CN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34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0B54251" w14:textId="77777777">
        <w:trPr>
          <w:trHeight w:val="34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D8E1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Promuovere la consapevolezza del proprio modo di apprendere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F84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FA9564A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C95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Sviluppare processi di autovalutazione dei risultati conseguiti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ACA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A299950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23A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Verificare periodicamente l’andamento didattico dell’alunno e l’efficacia degli strumenti compensativi adottati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D40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highlight w:val="yellow"/>
                <w:lang w:eastAsia="zh-CN"/>
              </w:rPr>
            </w:pPr>
          </w:p>
        </w:tc>
      </w:tr>
    </w:tbl>
    <w:p w14:paraId="78EB4F33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p w14:paraId="764A601E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8896"/>
        <w:gridCol w:w="756"/>
        <w:gridCol w:w="212"/>
      </w:tblGrid>
      <w:tr w:rsidR="003E3088" w14:paraId="2CF86ABA" w14:textId="77777777"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66433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b/>
                <w:bCs/>
                <w:sz w:val="28"/>
                <w:szCs w:val="28"/>
                <w:lang w:val="x-none" w:eastAsia="zh-CN"/>
              </w:rPr>
              <w:t xml:space="preserve">CRITERI E MODALITA’ DI VERIFICA E VALUTAZIONE </w:t>
            </w:r>
          </w:p>
          <w:p w14:paraId="734EB165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i/>
                <w:iCs/>
                <w:lang w:val="x-none" w:eastAsia="zh-CN"/>
              </w:rPr>
              <w:t>(Tracciare una X sulla casella corrispondente)</w:t>
            </w:r>
          </w:p>
        </w:tc>
      </w:tr>
      <w:tr w:rsidR="003E3088" w14:paraId="2DDF5E34" w14:textId="77777777">
        <w:trPr>
          <w:trHeight w:val="277"/>
        </w:trPr>
        <w:tc>
          <w:tcPr>
            <w:tcW w:w="108" w:type="dxa"/>
          </w:tcPr>
          <w:p w14:paraId="51231EF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ADF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MODALITA’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88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213" w:type="dxa"/>
          </w:tcPr>
          <w:p w14:paraId="708B5F99" w14:textId="77777777" w:rsidR="003E3088" w:rsidRDefault="003E3088"/>
        </w:tc>
      </w:tr>
      <w:tr w:rsidR="003E3088" w14:paraId="5DC5D570" w14:textId="77777777">
        <w:trPr>
          <w:trHeight w:val="662"/>
        </w:trPr>
        <w:tc>
          <w:tcPr>
            <w:tcW w:w="108" w:type="dxa"/>
          </w:tcPr>
          <w:p w14:paraId="6D2DC0D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CAA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Effettuare compiti ed interrogazioni programmate, indicando il giorno ed anticipando gli argomenti delle prove, in modo da consentire un’adeguata preparazione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2F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6741AE3A" w14:textId="77777777" w:rsidR="003E3088" w:rsidRDefault="003E3088"/>
        </w:tc>
      </w:tr>
      <w:tr w:rsidR="003E3088" w14:paraId="2BF204D2" w14:textId="77777777">
        <w:trPr>
          <w:trHeight w:val="458"/>
        </w:trPr>
        <w:tc>
          <w:tcPr>
            <w:tcW w:w="108" w:type="dxa"/>
          </w:tcPr>
          <w:p w14:paraId="099A18E2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5E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Trasformare, quando è possibile, i compiti scritti in prove a carattere orale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DFB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412B0F2D" w14:textId="77777777" w:rsidR="003E3088" w:rsidRDefault="003E3088"/>
        </w:tc>
      </w:tr>
      <w:tr w:rsidR="003E3088" w14:paraId="0D535966" w14:textId="77777777">
        <w:trPr>
          <w:trHeight w:val="715"/>
        </w:trPr>
        <w:tc>
          <w:tcPr>
            <w:tcW w:w="108" w:type="dxa"/>
          </w:tcPr>
          <w:p w14:paraId="7EAFAD19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9C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14"/>
                <w:lang w:eastAsia="zh-CN"/>
              </w:rPr>
              <w:t>Utilizzare prove oggettive a scelta multipla o vero/falso, esercizi a completamento, prove adattate di comprensione e produzione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52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14"/>
                <w:lang w:eastAsia="zh-CN"/>
              </w:rPr>
            </w:pPr>
          </w:p>
        </w:tc>
        <w:tc>
          <w:tcPr>
            <w:tcW w:w="213" w:type="dxa"/>
          </w:tcPr>
          <w:p w14:paraId="2E083E86" w14:textId="77777777" w:rsidR="003E3088" w:rsidRDefault="003E3088"/>
        </w:tc>
      </w:tr>
      <w:tr w:rsidR="003E3088" w14:paraId="13FBFB02" w14:textId="77777777">
        <w:trPr>
          <w:trHeight w:val="399"/>
        </w:trPr>
        <w:tc>
          <w:tcPr>
            <w:tcW w:w="108" w:type="dxa"/>
          </w:tcPr>
          <w:p w14:paraId="519952C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7D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Utilizzare strumenti compensativi per rendere più facili le prove scritte e orali, nei vari ambiti del sapere (mappe, schemi, formulari, tabelle…)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00C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010766B6" w14:textId="77777777" w:rsidR="003E3088" w:rsidRDefault="003E3088"/>
        </w:tc>
      </w:tr>
      <w:tr w:rsidR="003E3088" w14:paraId="22DC0083" w14:textId="77777777">
        <w:trPr>
          <w:trHeight w:val="575"/>
        </w:trPr>
        <w:tc>
          <w:tcPr>
            <w:tcW w:w="108" w:type="dxa"/>
          </w:tcPr>
          <w:p w14:paraId="44D93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491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tempi più lunghi nell’esecuzione delle prove scritte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BBB0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CD141F4" w14:textId="77777777" w:rsidR="003E3088" w:rsidRDefault="003E3088"/>
        </w:tc>
      </w:tr>
      <w:tr w:rsidR="003E3088" w14:paraId="3C00E794" w14:textId="77777777">
        <w:trPr>
          <w:trHeight w:val="575"/>
        </w:trPr>
        <w:tc>
          <w:tcPr>
            <w:tcW w:w="108" w:type="dxa"/>
          </w:tcPr>
          <w:p w14:paraId="6D0C7761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C39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Ridurre e/o selezionare la quantità di esercizi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562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696AA9CC" w14:textId="77777777" w:rsidR="003E3088" w:rsidRDefault="003E3088"/>
        </w:tc>
      </w:tr>
      <w:tr w:rsidR="003E3088" w14:paraId="245CC7B7" w14:textId="77777777">
        <w:trPr>
          <w:trHeight w:val="555"/>
        </w:trPr>
        <w:tc>
          <w:tcPr>
            <w:tcW w:w="108" w:type="dxa"/>
          </w:tcPr>
          <w:p w14:paraId="09C0E4E5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DA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Privilegiare l’utilizzo di prove informatizzate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C5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22AEBB86" w14:textId="77777777" w:rsidR="003E3088" w:rsidRDefault="003E3088"/>
        </w:tc>
      </w:tr>
      <w:tr w:rsidR="003E3088" w14:paraId="432D873B" w14:textId="77777777">
        <w:trPr>
          <w:trHeight w:val="555"/>
        </w:trPr>
        <w:tc>
          <w:tcPr>
            <w:tcW w:w="108" w:type="dxa"/>
          </w:tcPr>
          <w:p w14:paraId="16668EA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4D1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Altro……………………………………………………………………………………………………………………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spacing w:val="-6"/>
                <w:lang w:eastAsia="zh-CN"/>
              </w:rPr>
              <w:t>…….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4C3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0F90DAFB" w14:textId="77777777" w:rsidR="003E3088" w:rsidRDefault="003E3088"/>
        </w:tc>
      </w:tr>
      <w:tr w:rsidR="003E3088" w14:paraId="172CE42D" w14:textId="77777777">
        <w:trPr>
          <w:trHeight w:val="336"/>
        </w:trPr>
        <w:tc>
          <w:tcPr>
            <w:tcW w:w="108" w:type="dxa"/>
          </w:tcPr>
          <w:p w14:paraId="44A9B72D" w14:textId="77777777" w:rsidR="003E3088" w:rsidRDefault="003E3088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23E5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 xml:space="preserve">                                       </w:t>
            </w:r>
          </w:p>
          <w:p w14:paraId="1A9EED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CRITERI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4B2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" w:type="dxa"/>
          </w:tcPr>
          <w:p w14:paraId="72ADF8C0" w14:textId="77777777" w:rsidR="003E3088" w:rsidRDefault="003E3088"/>
        </w:tc>
      </w:tr>
      <w:tr w:rsidR="003E3088" w14:paraId="1B25FFDF" w14:textId="77777777">
        <w:trPr>
          <w:trHeight w:val="302"/>
        </w:trPr>
        <w:tc>
          <w:tcPr>
            <w:tcW w:w="108" w:type="dxa"/>
          </w:tcPr>
          <w:p w14:paraId="303A40BB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0A1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valutazioni degli elaborati scritti più attente ai contenuti che non alla correttezza formale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05F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5E8122EE" w14:textId="77777777" w:rsidR="003E3088" w:rsidRDefault="003E3088"/>
        </w:tc>
      </w:tr>
      <w:tr w:rsidR="003E3088" w14:paraId="26F66461" w14:textId="77777777">
        <w:trPr>
          <w:trHeight w:val="548"/>
        </w:trPr>
        <w:tc>
          <w:tcPr>
            <w:tcW w:w="108" w:type="dxa"/>
          </w:tcPr>
          <w:p w14:paraId="1BD5C7B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3F58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le valutazioni dei risultati conseguiti nelle varie aree disciplinari senza tener conto degli errori ortografici/di calcolo/di trascrizione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15F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4848ABDF" w14:textId="77777777" w:rsidR="003E3088" w:rsidRDefault="003E3088"/>
        </w:tc>
      </w:tr>
      <w:tr w:rsidR="003E3088" w14:paraId="13C2522C" w14:textId="77777777">
        <w:trPr>
          <w:trHeight w:val="570"/>
        </w:trPr>
        <w:tc>
          <w:tcPr>
            <w:tcW w:w="108" w:type="dxa"/>
          </w:tcPr>
          <w:p w14:paraId="557592F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CA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0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84E6D43" w14:textId="77777777" w:rsidR="003E3088" w:rsidRDefault="003E3088"/>
        </w:tc>
      </w:tr>
      <w:tr w:rsidR="003E3088" w14:paraId="6A575C08" w14:textId="77777777">
        <w:trPr>
          <w:trHeight w:val="550"/>
        </w:trPr>
        <w:tc>
          <w:tcPr>
            <w:tcW w:w="108" w:type="dxa"/>
          </w:tcPr>
          <w:p w14:paraId="20D72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5EB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Escludere la valutazione di elementi mnemonici (es. date, tabelline…)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C91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32971D9A" w14:textId="77777777" w:rsidR="003E3088" w:rsidRDefault="003E3088"/>
        </w:tc>
      </w:tr>
      <w:tr w:rsidR="003E3088" w14:paraId="5A933BA3" w14:textId="77777777">
        <w:trPr>
          <w:trHeight w:val="701"/>
        </w:trPr>
        <w:tc>
          <w:tcPr>
            <w:tcW w:w="108" w:type="dxa"/>
          </w:tcPr>
          <w:p w14:paraId="34729CDD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8ABA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Altro………………………………………………………………………………………………………………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…….</w:t>
            </w:r>
            <w:proofErr w:type="gramEnd"/>
            <w:r>
              <w:rPr>
                <w:rFonts w:ascii="Verdana" w:eastAsia="Times New Roman" w:hAnsi="Verdana" w:cs="Verdana"/>
                <w:u w:val="dotted"/>
                <w:lang w:eastAsia="zh-CN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BD2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79DAD110" w14:textId="77777777" w:rsidR="003E3088" w:rsidRDefault="003E3088"/>
        </w:tc>
      </w:tr>
      <w:tr w:rsidR="003E3088" w14:paraId="236E0C45" w14:textId="77777777">
        <w:trPr>
          <w:trHeight w:val="701"/>
        </w:trPr>
        <w:tc>
          <w:tcPr>
            <w:tcW w:w="108" w:type="dxa"/>
          </w:tcPr>
          <w:p w14:paraId="5D63BA8C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80FF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A5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0AC7860B" w14:textId="77777777" w:rsidR="003E3088" w:rsidRDefault="003E3088"/>
        </w:tc>
      </w:tr>
    </w:tbl>
    <w:p w14:paraId="4FD9765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9E38E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4F8F5F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FFEF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84760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AB11D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7B61C2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062D65D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AC691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CC259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8CB2CF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888C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8A4C6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EA1C6B0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501B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38844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38732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A6C90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F7B09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E1FCCA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FBC132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92F65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A5293E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021E6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555227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173EC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CFA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2F253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B3957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7A7C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5F7EB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09EA1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676D3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0D6D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CEB7F4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7E0B6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B87459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861C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F02F9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75E854D" w14:textId="77777777" w:rsidR="003E3088" w:rsidRDefault="003E3088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9798" w:type="dxa"/>
        <w:tblInd w:w="-10" w:type="dxa"/>
        <w:tblLook w:val="0000" w:firstRow="0" w:lastRow="0" w:firstColumn="0" w:lastColumn="0" w:noHBand="0" w:noVBand="0"/>
      </w:tblPr>
      <w:tblGrid>
        <w:gridCol w:w="9798"/>
      </w:tblGrid>
      <w:tr w:rsidR="003E3088" w14:paraId="4A0BF95E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C5D3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lastRenderedPageBreak/>
              <w:t xml:space="preserve">STRUMENTI COMPENSATIVI e </w:t>
            </w:r>
          </w:p>
          <w:p w14:paraId="5A16CB6B" w14:textId="77777777" w:rsidR="003E3088" w:rsidRDefault="00D254E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t>MISURE DISPENSATIVE ADOTTATI</w:t>
            </w:r>
          </w:p>
          <w:p w14:paraId="3786A396" w14:textId="77777777" w:rsidR="00402004" w:rsidRDefault="00402004" w:rsidP="0040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(Tracciare una X sulla casella corrispondente)</w:t>
            </w:r>
          </w:p>
          <w:p w14:paraId="20ADE3E1" w14:textId="211913BC" w:rsidR="00402004" w:rsidRDefault="0040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13956D55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690139E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 xml:space="preserve">Strumenti compensativi </w:t>
      </w:r>
    </w:p>
    <w:p w14:paraId="404D880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246E29" w14:textId="7D46A20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510"/>
        </w:tabs>
        <w:jc w:val="both"/>
      </w:pPr>
      <w:r w:rsidRPr="00AC3AD6">
        <w:rPr>
          <w:rFonts w:ascii="Verdana" w:hAnsi="Verdana" w:cs="Verdana"/>
        </w:rPr>
        <w:t>Alfabetiere e tabella dei caratteri grafici (solo per alunni prime classi Primaria)</w:t>
      </w:r>
    </w:p>
    <w:p w14:paraId="26CAB2FC" w14:textId="77777777" w:rsidR="00737F11" w:rsidRPr="00737F11" w:rsidRDefault="00737F11" w:rsidP="00737F11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A2D09E" w14:textId="2FD01AE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matematica: tavola pitagorica, formule o linguaggi                </w:t>
      </w:r>
    </w:p>
    <w:p w14:paraId="4D2A204E" w14:textId="630984FE" w:rsidR="003E3088" w:rsidRPr="00AC3AD6" w:rsidRDefault="00337CD1" w:rsidP="00AC3AD6">
      <w:pPr>
        <w:pStyle w:val="Paragrafoelenco"/>
        <w:tabs>
          <w:tab w:val="left" w:pos="450"/>
        </w:tabs>
        <w:jc w:val="both"/>
      </w:pPr>
      <w:r w:rsidRPr="00AC3AD6">
        <w:rPr>
          <w:rFonts w:ascii="Verdana" w:hAnsi="Verdana" w:cs="Verdana"/>
        </w:rPr>
        <w:t>s</w:t>
      </w:r>
      <w:r w:rsidR="00D254E6" w:rsidRPr="00AC3AD6">
        <w:rPr>
          <w:rFonts w:ascii="Verdana" w:hAnsi="Verdana" w:cs="Verdana"/>
        </w:rPr>
        <w:t>pecifici</w:t>
      </w:r>
      <w:r w:rsidRPr="00AC3AD6">
        <w:rPr>
          <w:rFonts w:ascii="Verdana" w:hAnsi="Verdana" w:cs="Verdana"/>
        </w:rPr>
        <w:t xml:space="preserve"> ecc.</w:t>
      </w:r>
    </w:p>
    <w:p w14:paraId="6426212F" w14:textId="16CE958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la lingua italiana: schede delle forme verbali, delle parti </w:t>
      </w:r>
      <w:r w:rsidRPr="00AC3AD6">
        <w:rPr>
          <w:rFonts w:ascii="Verdana" w:hAnsi="Verdana" w:cs="Verdana"/>
        </w:rPr>
        <w:tab/>
        <w:t>del discorso, dei complementi, delle proposizioni</w:t>
      </w:r>
      <w:r w:rsidR="00337CD1" w:rsidRPr="00AC3AD6">
        <w:rPr>
          <w:rFonts w:ascii="Verdana" w:hAnsi="Verdana" w:cs="Verdana"/>
        </w:rPr>
        <w:t xml:space="preserve"> ecc.</w:t>
      </w:r>
    </w:p>
    <w:p w14:paraId="25D3E18A" w14:textId="58ABE6D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eastAsia="Verdana" w:hAnsi="Verdana" w:cs="Verdana"/>
        </w:rPr>
        <w:t>Tabelle della memoria per le lingue straniere: schemi e mappe concettuali</w:t>
      </w:r>
      <w:r w:rsidR="003957B7" w:rsidRPr="00AC3AD6">
        <w:rPr>
          <w:rFonts w:ascii="Verdana" w:eastAsia="Verdana" w:hAnsi="Verdana" w:cs="Verdana"/>
        </w:rPr>
        <w:t>.</w:t>
      </w:r>
      <w:r w:rsidRPr="00AC3AD6">
        <w:rPr>
          <w:rFonts w:ascii="Verdana" w:eastAsia="Verdana" w:hAnsi="Verdana" w:cs="Verdana"/>
        </w:rPr>
        <w:t xml:space="preserve">  </w:t>
      </w:r>
      <w:r w:rsidRPr="00AC3AD6">
        <w:rPr>
          <w:rFonts w:ascii="Verdana" w:eastAsia="Verdana" w:hAnsi="Verdana" w:cs="Verdana"/>
        </w:rPr>
        <w:tab/>
        <w:t>Privilegiare la comunicazione orale</w:t>
      </w:r>
    </w:p>
    <w:p w14:paraId="4C804053" w14:textId="4D9987B2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Audio-libri</w:t>
      </w:r>
    </w:p>
    <w:p w14:paraId="6F309E25" w14:textId="55C9913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del registratore in alternativa al compito in classe</w:t>
      </w:r>
    </w:p>
    <w:p w14:paraId="372FE428" w14:textId="62607EC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Facilitatori per la comunicazione dei propri pensieri</w:t>
      </w:r>
    </w:p>
    <w:p w14:paraId="4350AFF8" w14:textId="404719BF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Calcolatrice</w:t>
      </w:r>
    </w:p>
    <w:p w14:paraId="097B83FB" w14:textId="3DC0149B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Computer con correttore automatico</w:t>
      </w:r>
    </w:p>
    <w:p w14:paraId="6282E137" w14:textId="0624703A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di mappe strutturate</w:t>
      </w:r>
      <w:r w:rsidRPr="00AC3AD6">
        <w:t xml:space="preserve"> </w:t>
      </w:r>
    </w:p>
    <w:p w14:paraId="5206DB30" w14:textId="6AAE922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Sintesi e schemi elaborati dai docenti</w:t>
      </w:r>
    </w:p>
    <w:p w14:paraId="6C13A2F7" w14:textId="3766A1FC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Verifica compilazione diario scolastico</w:t>
      </w:r>
    </w:p>
    <w:p w14:paraId="485FD876" w14:textId="639735A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20001517" w14:textId="5189ADB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E35CE40" w14:textId="0B9A80F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1363E40" w14:textId="07D8180E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08FEDE4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4A289D6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>Misure dispensative</w:t>
      </w:r>
    </w:p>
    <w:p w14:paraId="5A8E9F1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C7B53EF" w14:textId="7AA0BA9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lettura ad alta voce</w:t>
      </w:r>
    </w:p>
    <w:p w14:paraId="124FD257" w14:textId="2415812D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dettatura e copiatura dalla lavagna</w:t>
      </w:r>
    </w:p>
    <w:p w14:paraId="1B451745" w14:textId="496C6E74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scrittura corsivo e stampato minuscolo</w:t>
      </w:r>
    </w:p>
    <w:p w14:paraId="449A665E" w14:textId="3992A179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 xml:space="preserve">No studio mnemonico di tabelle, forme verbali, grammaticali </w:t>
      </w:r>
    </w:p>
    <w:p w14:paraId="7255F5BE" w14:textId="231936DE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eccessivo carico di compiti a casa</w:t>
      </w:r>
    </w:p>
    <w:p w14:paraId="66C172CE" w14:textId="4873DF4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Interrogazioni programmate</w:t>
      </w:r>
    </w:p>
    <w:p w14:paraId="265E418C" w14:textId="50EC884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Non più di un’interrogazione al giorno</w:t>
      </w:r>
    </w:p>
    <w:p w14:paraId="0905633E" w14:textId="3F91B538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Predilezione del linguaggio verbale e iconico a quello scritto</w:t>
      </w:r>
    </w:p>
    <w:p w14:paraId="2EBCEAA9" w14:textId="1F1BCA5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Predominanza delle verifiche e della valutazione orale per le lingue straniere</w:t>
      </w:r>
    </w:p>
    <w:p w14:paraId="20832485" w14:textId="023F3EE5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trascrizione compiti e appunti (avvalersi di aiuti esterni da compagni o docenti)</w:t>
      </w:r>
    </w:p>
    <w:p w14:paraId="5C773AC6" w14:textId="7C413C73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Dispensa dai tempi standard di esecuzione dei compiti</w:t>
      </w:r>
      <w:r w:rsidRPr="00960FF5">
        <w:rPr>
          <w:rFonts w:ascii="Verdana" w:eastAsia="Verdana" w:hAnsi="Verdana" w:cs="Verdana"/>
          <w:b/>
        </w:rPr>
        <w:tab/>
      </w:r>
    </w:p>
    <w:sectPr w:rsidR="003E3088" w:rsidRPr="00960FF5">
      <w:footerReference w:type="default" r:id="rId13"/>
      <w:pgSz w:w="11906" w:h="16838"/>
      <w:pgMar w:top="777" w:right="964" w:bottom="1134" w:left="96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D36" w14:textId="77777777" w:rsidR="0006057A" w:rsidRDefault="0006057A">
      <w:pPr>
        <w:spacing w:after="0" w:line="240" w:lineRule="auto"/>
      </w:pPr>
      <w:r>
        <w:separator/>
      </w:r>
    </w:p>
  </w:endnote>
  <w:endnote w:type="continuationSeparator" w:id="0">
    <w:p w14:paraId="39534407" w14:textId="77777777" w:rsidR="0006057A" w:rsidRDefault="0006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a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300D" w14:textId="4AEA9390" w:rsidR="003E3088" w:rsidRDefault="003E3088">
    <w:pPr>
      <w:pStyle w:val="Pidipagina"/>
      <w:jc w:val="right"/>
    </w:pPr>
  </w:p>
  <w:p w14:paraId="24394029" w14:textId="77777777" w:rsidR="003E3088" w:rsidRDefault="003E3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1567" w14:textId="77777777" w:rsidR="0006057A" w:rsidRDefault="0006057A">
      <w:pPr>
        <w:spacing w:after="0" w:line="240" w:lineRule="auto"/>
      </w:pPr>
      <w:r>
        <w:separator/>
      </w:r>
    </w:p>
  </w:footnote>
  <w:footnote w:type="continuationSeparator" w:id="0">
    <w:p w14:paraId="75FF7755" w14:textId="77777777" w:rsidR="0006057A" w:rsidRDefault="0006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84"/>
    <w:multiLevelType w:val="multilevel"/>
    <w:tmpl w:val="E00A66B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21C4"/>
    <w:multiLevelType w:val="multilevel"/>
    <w:tmpl w:val="25D83A0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261B2"/>
    <w:multiLevelType w:val="hybridMultilevel"/>
    <w:tmpl w:val="741CC946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500"/>
    <w:multiLevelType w:val="multilevel"/>
    <w:tmpl w:val="B9DEFFAA"/>
    <w:lvl w:ilvl="0">
      <w:start w:val="1"/>
      <w:numFmt w:val="bullet"/>
      <w:lvlText w:val=""/>
      <w:lvlJc w:val="left"/>
      <w:pPr>
        <w:ind w:left="1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50179"/>
    <w:multiLevelType w:val="hybridMultilevel"/>
    <w:tmpl w:val="7CA8D2DE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729A"/>
    <w:multiLevelType w:val="multilevel"/>
    <w:tmpl w:val="AAF29C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4354146"/>
    <w:multiLevelType w:val="multilevel"/>
    <w:tmpl w:val="B2726C9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0552CB"/>
    <w:multiLevelType w:val="multilevel"/>
    <w:tmpl w:val="FB36D1E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7928B8"/>
    <w:multiLevelType w:val="multilevel"/>
    <w:tmpl w:val="9474D12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1215FC"/>
    <w:multiLevelType w:val="multilevel"/>
    <w:tmpl w:val="4B3485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411150"/>
    <w:multiLevelType w:val="multilevel"/>
    <w:tmpl w:val="AC12AD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8"/>
    <w:rsid w:val="00027E9F"/>
    <w:rsid w:val="0006057A"/>
    <w:rsid w:val="00337CD1"/>
    <w:rsid w:val="003957B7"/>
    <w:rsid w:val="003E3088"/>
    <w:rsid w:val="00402004"/>
    <w:rsid w:val="004C705D"/>
    <w:rsid w:val="0069435F"/>
    <w:rsid w:val="00737F11"/>
    <w:rsid w:val="00960FF5"/>
    <w:rsid w:val="00A32EDE"/>
    <w:rsid w:val="00AC3AD6"/>
    <w:rsid w:val="00D254E6"/>
    <w:rsid w:val="00D8444C"/>
    <w:rsid w:val="00ED7ADD"/>
    <w:rsid w:val="00F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0FF"/>
  <w15:docId w15:val="{59614D03-731D-411B-8210-599D028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C2514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2514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C2514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C25148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C25148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C25148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25148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qFormat/>
    <w:rsid w:val="00C2514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C2514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qFormat/>
    <w:rsid w:val="00C251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WW8Num1z0">
    <w:name w:val="WW8Num1z0"/>
    <w:qFormat/>
    <w:rsid w:val="00C25148"/>
  </w:style>
  <w:style w:type="character" w:customStyle="1" w:styleId="WW8Num1z1">
    <w:name w:val="WW8Num1z1"/>
    <w:qFormat/>
    <w:rsid w:val="00C25148"/>
  </w:style>
  <w:style w:type="character" w:customStyle="1" w:styleId="WW8Num1z2">
    <w:name w:val="WW8Num1z2"/>
    <w:qFormat/>
    <w:rsid w:val="00C25148"/>
  </w:style>
  <w:style w:type="character" w:customStyle="1" w:styleId="WW8Num1z3">
    <w:name w:val="WW8Num1z3"/>
    <w:qFormat/>
    <w:rsid w:val="00C25148"/>
  </w:style>
  <w:style w:type="character" w:customStyle="1" w:styleId="WW8Num1z4">
    <w:name w:val="WW8Num1z4"/>
    <w:qFormat/>
    <w:rsid w:val="00C25148"/>
  </w:style>
  <w:style w:type="character" w:customStyle="1" w:styleId="WW8Num1z5">
    <w:name w:val="WW8Num1z5"/>
    <w:qFormat/>
    <w:rsid w:val="00C25148"/>
  </w:style>
  <w:style w:type="character" w:customStyle="1" w:styleId="WW8Num1z6">
    <w:name w:val="WW8Num1z6"/>
    <w:qFormat/>
    <w:rsid w:val="00C25148"/>
  </w:style>
  <w:style w:type="character" w:customStyle="1" w:styleId="WW8Num1z7">
    <w:name w:val="WW8Num1z7"/>
    <w:qFormat/>
    <w:rsid w:val="00C25148"/>
  </w:style>
  <w:style w:type="character" w:customStyle="1" w:styleId="WW8Num1z8">
    <w:name w:val="WW8Num1z8"/>
    <w:qFormat/>
    <w:rsid w:val="00C25148"/>
  </w:style>
  <w:style w:type="character" w:customStyle="1" w:styleId="WW8Num2z0">
    <w:name w:val="WW8Num2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3z0">
    <w:name w:val="WW8Num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z1">
    <w:name w:val="WW8Num2z1"/>
    <w:qFormat/>
    <w:rsid w:val="00C25148"/>
    <w:rPr>
      <w:rFonts w:ascii="Courier New" w:hAnsi="Courier New" w:cs="Courier New"/>
    </w:rPr>
  </w:style>
  <w:style w:type="character" w:customStyle="1" w:styleId="WW8Num2z2">
    <w:name w:val="WW8Num2z2"/>
    <w:qFormat/>
    <w:rsid w:val="00C25148"/>
    <w:rPr>
      <w:rFonts w:ascii="Wingdings" w:hAnsi="Wingdings" w:cs="Wingdings"/>
    </w:rPr>
  </w:style>
  <w:style w:type="character" w:customStyle="1" w:styleId="WW8Num3z1">
    <w:name w:val="WW8Num3z1"/>
    <w:qFormat/>
    <w:rsid w:val="00C25148"/>
    <w:rPr>
      <w:rFonts w:ascii="Courier New" w:hAnsi="Courier New" w:cs="Courier New"/>
    </w:rPr>
  </w:style>
  <w:style w:type="character" w:customStyle="1" w:styleId="WW8Num3z2">
    <w:name w:val="WW8Num3z2"/>
    <w:qFormat/>
    <w:rsid w:val="00C25148"/>
    <w:rPr>
      <w:rFonts w:ascii="Wingdings" w:hAnsi="Wingdings" w:cs="Wingdings"/>
    </w:rPr>
  </w:style>
  <w:style w:type="character" w:customStyle="1" w:styleId="WW8Num4z0">
    <w:name w:val="WW8Num4z0"/>
    <w:qFormat/>
    <w:rsid w:val="00C25148"/>
    <w:rPr>
      <w:rFonts w:ascii="Symbol" w:hAnsi="Symbol" w:cs="Symbol"/>
    </w:rPr>
  </w:style>
  <w:style w:type="character" w:customStyle="1" w:styleId="WW8Num4z1">
    <w:name w:val="WW8Num4z1"/>
    <w:qFormat/>
    <w:rsid w:val="00C25148"/>
    <w:rPr>
      <w:rFonts w:ascii="Courier New" w:hAnsi="Courier New" w:cs="Courier New"/>
    </w:rPr>
  </w:style>
  <w:style w:type="character" w:customStyle="1" w:styleId="WW8Num4z2">
    <w:name w:val="WW8Num4z2"/>
    <w:qFormat/>
    <w:rsid w:val="00C25148"/>
    <w:rPr>
      <w:rFonts w:ascii="Wingdings" w:hAnsi="Wingdings" w:cs="Wingdings"/>
    </w:rPr>
  </w:style>
  <w:style w:type="character" w:customStyle="1" w:styleId="WW8Num5z0">
    <w:name w:val="WW8Num5z0"/>
    <w:qFormat/>
    <w:rsid w:val="00C25148"/>
    <w:rPr>
      <w:rFonts w:ascii="Symbol" w:hAnsi="Symbol" w:cs="Symbol"/>
    </w:rPr>
  </w:style>
  <w:style w:type="character" w:customStyle="1" w:styleId="WW8Num5z1">
    <w:name w:val="WW8Num5z1"/>
    <w:qFormat/>
    <w:rsid w:val="00C25148"/>
    <w:rPr>
      <w:rFonts w:ascii="Courier New" w:hAnsi="Courier New" w:cs="Courier New"/>
    </w:rPr>
  </w:style>
  <w:style w:type="character" w:customStyle="1" w:styleId="WW8Num5z2">
    <w:name w:val="WW8Num5z2"/>
    <w:qFormat/>
    <w:rsid w:val="00C25148"/>
    <w:rPr>
      <w:rFonts w:ascii="Wingdings" w:hAnsi="Wingdings" w:cs="Wingdings"/>
    </w:rPr>
  </w:style>
  <w:style w:type="character" w:customStyle="1" w:styleId="WW8Num6z0">
    <w:name w:val="WW8Num6z0"/>
    <w:qFormat/>
    <w:rsid w:val="00C25148"/>
    <w:rPr>
      <w:rFonts w:ascii="Wingdings" w:hAnsi="Wingdings" w:cs="Wingdings"/>
    </w:rPr>
  </w:style>
  <w:style w:type="character" w:customStyle="1" w:styleId="WW8Num6z1">
    <w:name w:val="WW8Num6z1"/>
    <w:qFormat/>
    <w:rsid w:val="00C25148"/>
    <w:rPr>
      <w:rFonts w:ascii="Courier New" w:hAnsi="Courier New" w:cs="Courier New"/>
    </w:rPr>
  </w:style>
  <w:style w:type="character" w:customStyle="1" w:styleId="WW8Num6z3">
    <w:name w:val="WW8Num6z3"/>
    <w:qFormat/>
    <w:rsid w:val="00C25148"/>
    <w:rPr>
      <w:rFonts w:ascii="Symbol" w:hAnsi="Symbol" w:cs="Symbol"/>
    </w:rPr>
  </w:style>
  <w:style w:type="character" w:customStyle="1" w:styleId="WW8Num7z0">
    <w:name w:val="WW8Num7z0"/>
    <w:qFormat/>
    <w:rsid w:val="00C25148"/>
    <w:rPr>
      <w:rFonts w:ascii="Wingdings" w:hAnsi="Wingdings" w:cs="Wingdings"/>
    </w:rPr>
  </w:style>
  <w:style w:type="character" w:customStyle="1" w:styleId="WW8Num7z1">
    <w:name w:val="WW8Num7z1"/>
    <w:qFormat/>
    <w:rsid w:val="00C25148"/>
    <w:rPr>
      <w:rFonts w:ascii="Courier New" w:hAnsi="Courier New" w:cs="Courier New"/>
    </w:rPr>
  </w:style>
  <w:style w:type="character" w:customStyle="1" w:styleId="WW8Num7z3">
    <w:name w:val="WW8Num7z3"/>
    <w:qFormat/>
    <w:rsid w:val="00C25148"/>
    <w:rPr>
      <w:rFonts w:ascii="Symbol" w:hAnsi="Symbol" w:cs="Symbol"/>
    </w:rPr>
  </w:style>
  <w:style w:type="character" w:customStyle="1" w:styleId="WW8Num8z0">
    <w:name w:val="WW8Num8z0"/>
    <w:qFormat/>
    <w:rsid w:val="00C25148"/>
    <w:rPr>
      <w:rFonts w:ascii="Symbol" w:hAnsi="Symbol" w:cs="Symbol"/>
    </w:rPr>
  </w:style>
  <w:style w:type="character" w:customStyle="1" w:styleId="WW8Num8z1">
    <w:name w:val="WW8Num8z1"/>
    <w:qFormat/>
    <w:rsid w:val="00C25148"/>
  </w:style>
  <w:style w:type="character" w:customStyle="1" w:styleId="WW8Num8z2">
    <w:name w:val="WW8Num8z2"/>
    <w:qFormat/>
    <w:rsid w:val="00C25148"/>
  </w:style>
  <w:style w:type="character" w:customStyle="1" w:styleId="WW8Num8z3">
    <w:name w:val="WW8Num8z3"/>
    <w:qFormat/>
    <w:rsid w:val="00C25148"/>
  </w:style>
  <w:style w:type="character" w:customStyle="1" w:styleId="WW8Num8z4">
    <w:name w:val="WW8Num8z4"/>
    <w:qFormat/>
    <w:rsid w:val="00C25148"/>
  </w:style>
  <w:style w:type="character" w:customStyle="1" w:styleId="WW8Num8z5">
    <w:name w:val="WW8Num8z5"/>
    <w:qFormat/>
    <w:rsid w:val="00C25148"/>
  </w:style>
  <w:style w:type="character" w:customStyle="1" w:styleId="WW8Num8z6">
    <w:name w:val="WW8Num8z6"/>
    <w:qFormat/>
    <w:rsid w:val="00C25148"/>
  </w:style>
  <w:style w:type="character" w:customStyle="1" w:styleId="WW8Num8z7">
    <w:name w:val="WW8Num8z7"/>
    <w:qFormat/>
    <w:rsid w:val="00C25148"/>
  </w:style>
  <w:style w:type="character" w:customStyle="1" w:styleId="WW8Num8z8">
    <w:name w:val="WW8Num8z8"/>
    <w:qFormat/>
    <w:rsid w:val="00C25148"/>
  </w:style>
  <w:style w:type="character" w:customStyle="1" w:styleId="WW8Num9z0">
    <w:name w:val="WW8Num9z0"/>
    <w:qFormat/>
    <w:rsid w:val="00C25148"/>
    <w:rPr>
      <w:rFonts w:ascii="Symbol" w:hAnsi="Symbol" w:cs="Symbol"/>
    </w:rPr>
  </w:style>
  <w:style w:type="character" w:customStyle="1" w:styleId="WW8Num9z1">
    <w:name w:val="WW8Num9z1"/>
    <w:qFormat/>
    <w:rsid w:val="00C25148"/>
    <w:rPr>
      <w:rFonts w:ascii="Courier New" w:hAnsi="Courier New" w:cs="Courier New"/>
    </w:rPr>
  </w:style>
  <w:style w:type="character" w:customStyle="1" w:styleId="WW8Num9z2">
    <w:name w:val="WW8Num9z2"/>
    <w:qFormat/>
    <w:rsid w:val="00C25148"/>
    <w:rPr>
      <w:rFonts w:ascii="Wingdings" w:hAnsi="Wingdings" w:cs="Wingdings"/>
    </w:rPr>
  </w:style>
  <w:style w:type="character" w:customStyle="1" w:styleId="WW8Num10z0">
    <w:name w:val="WW8Num10z0"/>
    <w:qFormat/>
    <w:rsid w:val="00C25148"/>
    <w:rPr>
      <w:rFonts w:ascii="Symbol" w:hAnsi="Symbol" w:cs="Symbol"/>
    </w:rPr>
  </w:style>
  <w:style w:type="character" w:customStyle="1" w:styleId="WW8Num10z1">
    <w:name w:val="WW8Num10z1"/>
    <w:qFormat/>
    <w:rsid w:val="00C25148"/>
    <w:rPr>
      <w:rFonts w:ascii="Courier New" w:hAnsi="Courier New" w:cs="Courier New"/>
    </w:rPr>
  </w:style>
  <w:style w:type="character" w:customStyle="1" w:styleId="WW8Num10z2">
    <w:name w:val="WW8Num10z2"/>
    <w:qFormat/>
    <w:rsid w:val="00C25148"/>
    <w:rPr>
      <w:rFonts w:ascii="Wingdings" w:hAnsi="Wingdings" w:cs="Wingdings"/>
    </w:rPr>
  </w:style>
  <w:style w:type="character" w:customStyle="1" w:styleId="WW8Num11z0">
    <w:name w:val="WW8Num11z0"/>
    <w:qFormat/>
    <w:rsid w:val="00C25148"/>
  </w:style>
  <w:style w:type="character" w:customStyle="1" w:styleId="WW8Num11z1">
    <w:name w:val="WW8Num11z1"/>
    <w:qFormat/>
    <w:rsid w:val="00C25148"/>
  </w:style>
  <w:style w:type="character" w:customStyle="1" w:styleId="WW8Num11z2">
    <w:name w:val="WW8Num11z2"/>
    <w:qFormat/>
    <w:rsid w:val="00C25148"/>
  </w:style>
  <w:style w:type="character" w:customStyle="1" w:styleId="WW8Num11z3">
    <w:name w:val="WW8Num11z3"/>
    <w:qFormat/>
    <w:rsid w:val="00C25148"/>
  </w:style>
  <w:style w:type="character" w:customStyle="1" w:styleId="WW8Num11z4">
    <w:name w:val="WW8Num11z4"/>
    <w:qFormat/>
    <w:rsid w:val="00C25148"/>
  </w:style>
  <w:style w:type="character" w:customStyle="1" w:styleId="WW8Num11z5">
    <w:name w:val="WW8Num11z5"/>
    <w:qFormat/>
    <w:rsid w:val="00C25148"/>
  </w:style>
  <w:style w:type="character" w:customStyle="1" w:styleId="WW8Num11z6">
    <w:name w:val="WW8Num11z6"/>
    <w:qFormat/>
    <w:rsid w:val="00C25148"/>
  </w:style>
  <w:style w:type="character" w:customStyle="1" w:styleId="WW8Num11z7">
    <w:name w:val="WW8Num11z7"/>
    <w:qFormat/>
    <w:rsid w:val="00C25148"/>
  </w:style>
  <w:style w:type="character" w:customStyle="1" w:styleId="WW8Num11z8">
    <w:name w:val="WW8Num11z8"/>
    <w:qFormat/>
    <w:rsid w:val="00C25148"/>
  </w:style>
  <w:style w:type="character" w:customStyle="1" w:styleId="WW8Num12z0">
    <w:name w:val="WW8Num12z0"/>
    <w:qFormat/>
    <w:rsid w:val="00C25148"/>
  </w:style>
  <w:style w:type="character" w:customStyle="1" w:styleId="WW8Num12z1">
    <w:name w:val="WW8Num12z1"/>
    <w:qFormat/>
    <w:rsid w:val="00C25148"/>
  </w:style>
  <w:style w:type="character" w:customStyle="1" w:styleId="WW8Num12z2">
    <w:name w:val="WW8Num12z2"/>
    <w:qFormat/>
    <w:rsid w:val="00C25148"/>
  </w:style>
  <w:style w:type="character" w:customStyle="1" w:styleId="WW8Num12z3">
    <w:name w:val="WW8Num12z3"/>
    <w:qFormat/>
    <w:rsid w:val="00C25148"/>
  </w:style>
  <w:style w:type="character" w:customStyle="1" w:styleId="WW8Num12z4">
    <w:name w:val="WW8Num12z4"/>
    <w:qFormat/>
    <w:rsid w:val="00C25148"/>
  </w:style>
  <w:style w:type="character" w:customStyle="1" w:styleId="WW8Num12z5">
    <w:name w:val="WW8Num12z5"/>
    <w:qFormat/>
    <w:rsid w:val="00C25148"/>
  </w:style>
  <w:style w:type="character" w:customStyle="1" w:styleId="WW8Num12z6">
    <w:name w:val="WW8Num12z6"/>
    <w:qFormat/>
    <w:rsid w:val="00C25148"/>
  </w:style>
  <w:style w:type="character" w:customStyle="1" w:styleId="WW8Num12z7">
    <w:name w:val="WW8Num12z7"/>
    <w:qFormat/>
    <w:rsid w:val="00C25148"/>
  </w:style>
  <w:style w:type="character" w:customStyle="1" w:styleId="WW8Num12z8">
    <w:name w:val="WW8Num12z8"/>
    <w:qFormat/>
    <w:rsid w:val="00C25148"/>
  </w:style>
  <w:style w:type="character" w:customStyle="1" w:styleId="WW8Num13z0">
    <w:name w:val="WW8Num13z0"/>
    <w:qFormat/>
    <w:rsid w:val="00C25148"/>
    <w:rPr>
      <w:rFonts w:ascii="Symbol" w:hAnsi="Symbol" w:cs="Symbol"/>
    </w:rPr>
  </w:style>
  <w:style w:type="character" w:customStyle="1" w:styleId="WW8Num13z1">
    <w:name w:val="WW8Num13z1"/>
    <w:qFormat/>
    <w:rsid w:val="00C25148"/>
  </w:style>
  <w:style w:type="character" w:customStyle="1" w:styleId="WW8Num13z2">
    <w:name w:val="WW8Num13z2"/>
    <w:qFormat/>
    <w:rsid w:val="00C25148"/>
  </w:style>
  <w:style w:type="character" w:customStyle="1" w:styleId="WW8Num13z3">
    <w:name w:val="WW8Num13z3"/>
    <w:qFormat/>
    <w:rsid w:val="00C25148"/>
  </w:style>
  <w:style w:type="character" w:customStyle="1" w:styleId="WW8Num13z4">
    <w:name w:val="WW8Num13z4"/>
    <w:qFormat/>
    <w:rsid w:val="00C25148"/>
  </w:style>
  <w:style w:type="character" w:customStyle="1" w:styleId="WW8Num13z5">
    <w:name w:val="WW8Num13z5"/>
    <w:qFormat/>
    <w:rsid w:val="00C25148"/>
  </w:style>
  <w:style w:type="character" w:customStyle="1" w:styleId="WW8Num13z6">
    <w:name w:val="WW8Num13z6"/>
    <w:qFormat/>
    <w:rsid w:val="00C25148"/>
  </w:style>
  <w:style w:type="character" w:customStyle="1" w:styleId="WW8Num13z7">
    <w:name w:val="WW8Num13z7"/>
    <w:qFormat/>
    <w:rsid w:val="00C25148"/>
  </w:style>
  <w:style w:type="character" w:customStyle="1" w:styleId="WW8Num13z8">
    <w:name w:val="WW8Num13z8"/>
    <w:qFormat/>
    <w:rsid w:val="00C25148"/>
  </w:style>
  <w:style w:type="character" w:customStyle="1" w:styleId="WW8Num14z0">
    <w:name w:val="WW8Num14z0"/>
    <w:qFormat/>
    <w:rsid w:val="00C25148"/>
    <w:rPr>
      <w:rFonts w:ascii="Symbol" w:hAnsi="Symbol" w:cs="Symbol"/>
    </w:rPr>
  </w:style>
  <w:style w:type="character" w:customStyle="1" w:styleId="WW8Num14z1">
    <w:name w:val="WW8Num14z1"/>
    <w:qFormat/>
    <w:rsid w:val="00C25148"/>
    <w:rPr>
      <w:rFonts w:ascii="Courier New" w:hAnsi="Courier New" w:cs="Courier New"/>
    </w:rPr>
  </w:style>
  <w:style w:type="character" w:customStyle="1" w:styleId="WW8Num14z2">
    <w:name w:val="WW8Num14z2"/>
    <w:qFormat/>
    <w:rsid w:val="00C25148"/>
    <w:rPr>
      <w:rFonts w:ascii="Wingdings" w:hAnsi="Wingdings" w:cs="Wingdings"/>
    </w:rPr>
  </w:style>
  <w:style w:type="character" w:customStyle="1" w:styleId="WW8Num15z0">
    <w:name w:val="WW8Num15z0"/>
    <w:qFormat/>
    <w:rsid w:val="00C25148"/>
    <w:rPr>
      <w:rFonts w:ascii="Symbol" w:hAnsi="Symbol" w:cs="Symbol"/>
    </w:rPr>
  </w:style>
  <w:style w:type="character" w:customStyle="1" w:styleId="WW8Num15z1">
    <w:name w:val="WW8Num15z1"/>
    <w:qFormat/>
    <w:rsid w:val="00C25148"/>
    <w:rPr>
      <w:rFonts w:ascii="Courier New" w:hAnsi="Courier New" w:cs="Courier New"/>
    </w:rPr>
  </w:style>
  <w:style w:type="character" w:customStyle="1" w:styleId="WW8Num15z2">
    <w:name w:val="WW8Num15z2"/>
    <w:qFormat/>
    <w:rsid w:val="00C25148"/>
    <w:rPr>
      <w:rFonts w:ascii="Wingdings" w:hAnsi="Wingdings" w:cs="Wingdings"/>
    </w:rPr>
  </w:style>
  <w:style w:type="character" w:customStyle="1" w:styleId="WW8Num16z0">
    <w:name w:val="WW8Num16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16z1">
    <w:name w:val="WW8Num16z1"/>
    <w:qFormat/>
    <w:rsid w:val="00C25148"/>
    <w:rPr>
      <w:rFonts w:ascii="Courier New" w:hAnsi="Courier New" w:cs="Courier New"/>
    </w:rPr>
  </w:style>
  <w:style w:type="character" w:customStyle="1" w:styleId="WW8Num16z3">
    <w:name w:val="WW8Num16z3"/>
    <w:qFormat/>
    <w:rsid w:val="00C25148"/>
    <w:rPr>
      <w:rFonts w:ascii="Symbol" w:hAnsi="Symbol" w:cs="Symbol"/>
    </w:rPr>
  </w:style>
  <w:style w:type="character" w:customStyle="1" w:styleId="WW8Num17z0">
    <w:name w:val="WW8Num17z0"/>
    <w:qFormat/>
    <w:rsid w:val="00C25148"/>
    <w:rPr>
      <w:rFonts w:ascii="Symbol" w:hAnsi="Symbol" w:cs="Symbol"/>
    </w:rPr>
  </w:style>
  <w:style w:type="character" w:customStyle="1" w:styleId="WW8Num17z1">
    <w:name w:val="WW8Num17z1"/>
    <w:qFormat/>
    <w:rsid w:val="00C25148"/>
    <w:rPr>
      <w:rFonts w:ascii="Courier New" w:hAnsi="Courier New" w:cs="Courier New"/>
    </w:rPr>
  </w:style>
  <w:style w:type="character" w:customStyle="1" w:styleId="WW8Num17z2">
    <w:name w:val="WW8Num17z2"/>
    <w:qFormat/>
    <w:rsid w:val="00C25148"/>
    <w:rPr>
      <w:rFonts w:ascii="Wingdings" w:hAnsi="Wingdings" w:cs="Wingdings"/>
    </w:rPr>
  </w:style>
  <w:style w:type="character" w:customStyle="1" w:styleId="WW8Num18z0">
    <w:name w:val="WW8Num18z0"/>
    <w:qFormat/>
    <w:rsid w:val="00C25148"/>
    <w:rPr>
      <w:rFonts w:ascii="Symbol" w:hAnsi="Symbol" w:cs="Symbol"/>
    </w:rPr>
  </w:style>
  <w:style w:type="character" w:customStyle="1" w:styleId="WW8Num18z1">
    <w:name w:val="WW8Num18z1"/>
    <w:qFormat/>
    <w:rsid w:val="00C25148"/>
    <w:rPr>
      <w:rFonts w:ascii="Courier New" w:hAnsi="Courier New" w:cs="Courier New"/>
    </w:rPr>
  </w:style>
  <w:style w:type="character" w:customStyle="1" w:styleId="WW8Num18z2">
    <w:name w:val="WW8Num18z2"/>
    <w:qFormat/>
    <w:rsid w:val="00C25148"/>
    <w:rPr>
      <w:rFonts w:ascii="Wingdings" w:hAnsi="Wingdings" w:cs="Wingdings"/>
    </w:rPr>
  </w:style>
  <w:style w:type="character" w:customStyle="1" w:styleId="WW8Num19z0">
    <w:name w:val="WW8Num19z0"/>
    <w:qFormat/>
    <w:rsid w:val="00C25148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C25148"/>
    <w:rPr>
      <w:rFonts w:ascii="Courier New" w:hAnsi="Courier New" w:cs="Courier New"/>
    </w:rPr>
  </w:style>
  <w:style w:type="character" w:customStyle="1" w:styleId="WW8Num19z2">
    <w:name w:val="WW8Num19z2"/>
    <w:qFormat/>
    <w:rsid w:val="00C25148"/>
    <w:rPr>
      <w:rFonts w:ascii="Wingdings" w:hAnsi="Wingdings" w:cs="Wingdings"/>
    </w:rPr>
  </w:style>
  <w:style w:type="character" w:customStyle="1" w:styleId="WW8Num19z3">
    <w:name w:val="WW8Num19z3"/>
    <w:qFormat/>
    <w:rsid w:val="00C25148"/>
    <w:rPr>
      <w:rFonts w:ascii="Symbol" w:hAnsi="Symbol" w:cs="Symbol"/>
    </w:rPr>
  </w:style>
  <w:style w:type="character" w:customStyle="1" w:styleId="WW8Num20z0">
    <w:name w:val="WW8Num20z0"/>
    <w:qFormat/>
    <w:rsid w:val="00C25148"/>
    <w:rPr>
      <w:rFonts w:ascii="Symbol" w:hAnsi="Symbol" w:cs="Symbol"/>
    </w:rPr>
  </w:style>
  <w:style w:type="character" w:customStyle="1" w:styleId="WW8Num20z1">
    <w:name w:val="WW8Num20z1"/>
    <w:qFormat/>
    <w:rsid w:val="00C25148"/>
    <w:rPr>
      <w:rFonts w:ascii="Courier New" w:hAnsi="Courier New" w:cs="Courier New"/>
    </w:rPr>
  </w:style>
  <w:style w:type="character" w:customStyle="1" w:styleId="WW8Num20z2">
    <w:name w:val="WW8Num20z2"/>
    <w:qFormat/>
    <w:rsid w:val="00C25148"/>
    <w:rPr>
      <w:rFonts w:ascii="Wingdings" w:hAnsi="Wingdings" w:cs="Wingdings"/>
    </w:rPr>
  </w:style>
  <w:style w:type="character" w:customStyle="1" w:styleId="WW8Num21z0">
    <w:name w:val="WW8Num21z0"/>
    <w:qFormat/>
    <w:rsid w:val="00C25148"/>
    <w:rPr>
      <w:rFonts w:ascii="Symbol" w:hAnsi="Symbol" w:cs="Symbol"/>
    </w:rPr>
  </w:style>
  <w:style w:type="character" w:customStyle="1" w:styleId="WW8Num21z1">
    <w:name w:val="WW8Num21z1"/>
    <w:qFormat/>
    <w:rsid w:val="00C25148"/>
    <w:rPr>
      <w:rFonts w:ascii="Courier New" w:hAnsi="Courier New" w:cs="Courier New"/>
    </w:rPr>
  </w:style>
  <w:style w:type="character" w:customStyle="1" w:styleId="WW8Num21z2">
    <w:name w:val="WW8Num21z2"/>
    <w:qFormat/>
    <w:rsid w:val="00C25148"/>
    <w:rPr>
      <w:rFonts w:ascii="Wingdings" w:hAnsi="Wingdings" w:cs="Wingdings"/>
    </w:rPr>
  </w:style>
  <w:style w:type="character" w:customStyle="1" w:styleId="WW8Num22z0">
    <w:name w:val="WW8Num22z0"/>
    <w:qFormat/>
    <w:rsid w:val="00C25148"/>
    <w:rPr>
      <w:b w:val="0"/>
    </w:rPr>
  </w:style>
  <w:style w:type="character" w:customStyle="1" w:styleId="WW8Num22z1">
    <w:name w:val="WW8Num22z1"/>
    <w:qFormat/>
    <w:rsid w:val="00C25148"/>
  </w:style>
  <w:style w:type="character" w:customStyle="1" w:styleId="WW8Num22z2">
    <w:name w:val="WW8Num22z2"/>
    <w:qFormat/>
    <w:rsid w:val="00C25148"/>
  </w:style>
  <w:style w:type="character" w:customStyle="1" w:styleId="WW8Num22z3">
    <w:name w:val="WW8Num22z3"/>
    <w:qFormat/>
    <w:rsid w:val="00C25148"/>
  </w:style>
  <w:style w:type="character" w:customStyle="1" w:styleId="WW8Num22z4">
    <w:name w:val="WW8Num22z4"/>
    <w:qFormat/>
    <w:rsid w:val="00C25148"/>
  </w:style>
  <w:style w:type="character" w:customStyle="1" w:styleId="WW8Num22z5">
    <w:name w:val="WW8Num22z5"/>
    <w:qFormat/>
    <w:rsid w:val="00C25148"/>
  </w:style>
  <w:style w:type="character" w:customStyle="1" w:styleId="WW8Num22z6">
    <w:name w:val="WW8Num22z6"/>
    <w:qFormat/>
    <w:rsid w:val="00C25148"/>
  </w:style>
  <w:style w:type="character" w:customStyle="1" w:styleId="WW8Num22z7">
    <w:name w:val="WW8Num22z7"/>
    <w:qFormat/>
    <w:rsid w:val="00C25148"/>
  </w:style>
  <w:style w:type="character" w:customStyle="1" w:styleId="WW8Num22z8">
    <w:name w:val="WW8Num22z8"/>
    <w:qFormat/>
    <w:rsid w:val="00C25148"/>
  </w:style>
  <w:style w:type="character" w:customStyle="1" w:styleId="WW8Num23z0">
    <w:name w:val="WW8Num2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sid w:val="00C25148"/>
    <w:rPr>
      <w:rFonts w:ascii="Courier New" w:hAnsi="Courier New" w:cs="Courier New"/>
    </w:rPr>
  </w:style>
  <w:style w:type="character" w:customStyle="1" w:styleId="WW8Num23z3">
    <w:name w:val="WW8Num23z3"/>
    <w:qFormat/>
    <w:rsid w:val="00C25148"/>
    <w:rPr>
      <w:rFonts w:ascii="Symbol" w:hAnsi="Symbol" w:cs="Symbol"/>
    </w:rPr>
  </w:style>
  <w:style w:type="character" w:customStyle="1" w:styleId="WW8Num24z0">
    <w:name w:val="WW8Num24z0"/>
    <w:qFormat/>
    <w:rsid w:val="00C25148"/>
    <w:rPr>
      <w:rFonts w:ascii="Symbol" w:hAnsi="Symbol" w:cs="Symbol"/>
    </w:rPr>
  </w:style>
  <w:style w:type="character" w:customStyle="1" w:styleId="WW8Num24z1">
    <w:name w:val="WW8Num24z1"/>
    <w:qFormat/>
    <w:rsid w:val="00C25148"/>
    <w:rPr>
      <w:rFonts w:ascii="Courier New" w:hAnsi="Courier New" w:cs="Courier New"/>
    </w:rPr>
  </w:style>
  <w:style w:type="character" w:customStyle="1" w:styleId="WW8Num24z2">
    <w:name w:val="WW8Num24z2"/>
    <w:qFormat/>
    <w:rsid w:val="00C25148"/>
    <w:rPr>
      <w:rFonts w:ascii="Wingdings" w:hAnsi="Wingdings" w:cs="Wingdings"/>
    </w:rPr>
  </w:style>
  <w:style w:type="character" w:customStyle="1" w:styleId="WW8Num25z0">
    <w:name w:val="WW8Num25z0"/>
    <w:qFormat/>
    <w:rsid w:val="00C25148"/>
    <w:rPr>
      <w:rFonts w:ascii="Symbol" w:hAnsi="Symbol" w:cs="Symbol"/>
    </w:rPr>
  </w:style>
  <w:style w:type="character" w:customStyle="1" w:styleId="WW8Num25z1">
    <w:name w:val="WW8Num25z1"/>
    <w:qFormat/>
    <w:rsid w:val="00C25148"/>
    <w:rPr>
      <w:rFonts w:ascii="Courier New" w:hAnsi="Courier New" w:cs="Courier New"/>
    </w:rPr>
  </w:style>
  <w:style w:type="character" w:customStyle="1" w:styleId="WW8Num25z2">
    <w:name w:val="WW8Num25z2"/>
    <w:qFormat/>
    <w:rsid w:val="00C25148"/>
    <w:rPr>
      <w:rFonts w:ascii="Wingdings" w:hAnsi="Wingdings" w:cs="Wingdings"/>
    </w:rPr>
  </w:style>
  <w:style w:type="character" w:customStyle="1" w:styleId="WW8Num26z0">
    <w:name w:val="WW8Num26z0"/>
    <w:qFormat/>
    <w:rsid w:val="00C25148"/>
    <w:rPr>
      <w:b w:val="0"/>
      <w:u w:val="none"/>
    </w:rPr>
  </w:style>
  <w:style w:type="character" w:customStyle="1" w:styleId="WW8Num26z1">
    <w:name w:val="WW8Num26z1"/>
    <w:qFormat/>
    <w:rsid w:val="00C25148"/>
  </w:style>
  <w:style w:type="character" w:customStyle="1" w:styleId="WW8Num26z2">
    <w:name w:val="WW8Num26z2"/>
    <w:qFormat/>
    <w:rsid w:val="00C25148"/>
  </w:style>
  <w:style w:type="character" w:customStyle="1" w:styleId="WW8Num26z3">
    <w:name w:val="WW8Num26z3"/>
    <w:qFormat/>
    <w:rsid w:val="00C25148"/>
  </w:style>
  <w:style w:type="character" w:customStyle="1" w:styleId="WW8Num26z4">
    <w:name w:val="WW8Num26z4"/>
    <w:qFormat/>
    <w:rsid w:val="00C25148"/>
  </w:style>
  <w:style w:type="character" w:customStyle="1" w:styleId="WW8Num26z5">
    <w:name w:val="WW8Num26z5"/>
    <w:qFormat/>
    <w:rsid w:val="00C25148"/>
  </w:style>
  <w:style w:type="character" w:customStyle="1" w:styleId="WW8Num26z6">
    <w:name w:val="WW8Num26z6"/>
    <w:qFormat/>
    <w:rsid w:val="00C25148"/>
  </w:style>
  <w:style w:type="character" w:customStyle="1" w:styleId="WW8Num26z7">
    <w:name w:val="WW8Num26z7"/>
    <w:qFormat/>
    <w:rsid w:val="00C25148"/>
  </w:style>
  <w:style w:type="character" w:customStyle="1" w:styleId="WW8Num26z8">
    <w:name w:val="WW8Num26z8"/>
    <w:qFormat/>
    <w:rsid w:val="00C25148"/>
  </w:style>
  <w:style w:type="character" w:customStyle="1" w:styleId="WW8Num27z0">
    <w:name w:val="WW8Num27z0"/>
    <w:qFormat/>
    <w:rsid w:val="00C25148"/>
    <w:rPr>
      <w:rFonts w:ascii="Symbol" w:hAnsi="Symbol" w:cs="Symbol"/>
    </w:rPr>
  </w:style>
  <w:style w:type="character" w:customStyle="1" w:styleId="WW8Num27z1">
    <w:name w:val="WW8Num27z1"/>
    <w:qFormat/>
    <w:rsid w:val="00C25148"/>
    <w:rPr>
      <w:rFonts w:ascii="Courier New" w:hAnsi="Courier New" w:cs="Courier New"/>
    </w:rPr>
  </w:style>
  <w:style w:type="character" w:customStyle="1" w:styleId="WW8Num27z2">
    <w:name w:val="WW8Num27z2"/>
    <w:qFormat/>
    <w:rsid w:val="00C25148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C25148"/>
  </w:style>
  <w:style w:type="character" w:customStyle="1" w:styleId="SottotitoloCarattere">
    <w:name w:val="Sottotitolo Carattere"/>
    <w:qFormat/>
    <w:rsid w:val="00C2514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ollegamentoInternet">
    <w:name w:val="Collegamento Internet"/>
    <w:rsid w:val="00C25148"/>
    <w:rPr>
      <w:color w:val="0000FF"/>
      <w:u w:val="single"/>
    </w:rPr>
  </w:style>
  <w:style w:type="character" w:customStyle="1" w:styleId="IntestazioneCarattere">
    <w:name w:val="Intestazione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TestonormaleCarattere">
    <w:name w:val="Testo normale Carattere"/>
    <w:qFormat/>
    <w:rsid w:val="00C25148"/>
    <w:rPr>
      <w:rFonts w:ascii="Courier New" w:eastAsia="Times New Roman" w:hAnsi="Courier New" w:cs="Courier New"/>
    </w:rPr>
  </w:style>
  <w:style w:type="character" w:customStyle="1" w:styleId="TestofumettoCarattere">
    <w:name w:val="Testo fumetto Carattere"/>
    <w:qFormat/>
    <w:rsid w:val="00C25148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2514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qFormat/>
    <w:rsid w:val="00C25148"/>
    <w:rPr>
      <w:rFonts w:ascii="Segoe UI" w:eastAsia="Times New Roman" w:hAnsi="Segoe UI" w:cs="Segoe UI"/>
      <w:sz w:val="18"/>
      <w:szCs w:val="18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95CFF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qFormat/>
    <w:rsid w:val="00522B9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C25148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testo"/>
    <w:rsid w:val="00C25148"/>
    <w:rPr>
      <w:rFonts w:cs="Mangal"/>
    </w:rPr>
  </w:style>
  <w:style w:type="paragraph" w:styleId="Didascalia">
    <w:name w:val="caption"/>
    <w:basedOn w:val="Normale"/>
    <w:qFormat/>
    <w:rsid w:val="00C251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Titolo10">
    <w:name w:val="Titolo1"/>
    <w:basedOn w:val="Normale"/>
    <w:next w:val="Corpotesto"/>
    <w:qFormat/>
    <w:rsid w:val="00C25148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ottotitolo">
    <w:name w:val="Subtitle"/>
    <w:basedOn w:val="Normale"/>
    <w:next w:val="Corpotesto"/>
    <w:link w:val="SottotitoloCarattere1"/>
    <w:qFormat/>
    <w:rsid w:val="00C2514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Paragrafoelenco">
    <w:name w:val="List Paragraph"/>
    <w:basedOn w:val="Normale"/>
    <w:qFormat/>
    <w:rsid w:val="00C25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xBrc4">
    <w:name w:val="TxBr_c4"/>
    <w:basedOn w:val="Normale"/>
    <w:qFormat/>
    <w:rsid w:val="00C25148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normale1">
    <w:name w:val="Testo normale1"/>
    <w:basedOn w:val="Normale"/>
    <w:qFormat/>
    <w:rsid w:val="00C251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1"/>
    <w:qFormat/>
    <w:rsid w:val="00C251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tenutotabella">
    <w:name w:val="Contenuto tabella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olotabella">
    <w:name w:val="Titolo tabella"/>
    <w:basedOn w:val="Contenutotabella"/>
    <w:qFormat/>
    <w:rsid w:val="00C25148"/>
    <w:pPr>
      <w:jc w:val="center"/>
    </w:pPr>
    <w:rPr>
      <w:b/>
      <w:bCs/>
    </w:rPr>
  </w:style>
  <w:style w:type="paragraph" w:styleId="Indicedellefigure">
    <w:name w:val="table of figures"/>
    <w:basedOn w:val="Didascalia"/>
    <w:qFormat/>
    <w:rsid w:val="00C25148"/>
  </w:style>
  <w:style w:type="paragraph" w:styleId="NormaleWeb">
    <w:name w:val="Normal (Web)"/>
    <w:basedOn w:val="Normale"/>
    <w:uiPriority w:val="99"/>
    <w:semiHidden/>
    <w:unhideWhenUsed/>
    <w:qFormat/>
    <w:rsid w:val="00522B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uiPriority w:val="99"/>
    <w:semiHidden/>
    <w:unhideWhenUsed/>
    <w:qFormat/>
    <w:rsid w:val="00C2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8A02-9CE6-4DDE-B6E2-49C9EB3A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</dc:creator>
  <dc:description/>
  <cp:lastModifiedBy>Giulia Motta</cp:lastModifiedBy>
  <cp:revision>27</cp:revision>
  <dcterms:created xsi:type="dcterms:W3CDTF">2019-10-31T22:03:00Z</dcterms:created>
  <dcterms:modified xsi:type="dcterms:W3CDTF">2024-10-09T20:05:00Z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